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9D9" w:rsidRPr="00EE79D9" w:rsidRDefault="00EE79D9" w:rsidP="00EE79D9">
      <w:pPr>
        <w:suppressAutoHyphens/>
        <w:spacing w:after="0" w:line="240" w:lineRule="auto"/>
        <w:ind w:left="75" w:right="7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spellStart"/>
      <w:r w:rsidRPr="00EE79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Метапредметные</w:t>
      </w:r>
      <w:proofErr w:type="spellEnd"/>
      <w:r w:rsidRPr="00EE79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результаты:</w:t>
      </w:r>
    </w:p>
    <w:p w:rsidR="00EE79D9" w:rsidRPr="00EE79D9" w:rsidRDefault="00EE79D9" w:rsidP="00EE79D9">
      <w:pPr>
        <w:suppressAutoHyphens/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 xml:space="preserve">        Изучение курса </w:t>
      </w:r>
      <w:r w:rsidRPr="00EE79D9">
        <w:rPr>
          <w:rFonts w:ascii="Times New Roman" w:eastAsia="Times New Roman" w:hAnsi="Times New Roman" w:cs="Times New Roman"/>
          <w:b/>
          <w:lang w:eastAsia="ar-SA"/>
        </w:rPr>
        <w:t>«Окружающий мир» в 4 классе</w:t>
      </w:r>
      <w:r w:rsidRPr="00EE79D9">
        <w:rPr>
          <w:rFonts w:ascii="Times New Roman" w:eastAsia="Times New Roman" w:hAnsi="Times New Roman" w:cs="Times New Roman"/>
          <w:lang w:eastAsia="ar-SA"/>
        </w:rPr>
        <w:t xml:space="preserve"> играет значительную роль в достижении  </w:t>
      </w:r>
      <w:proofErr w:type="spellStart"/>
      <w:r w:rsidRPr="00EE79D9">
        <w:rPr>
          <w:rFonts w:ascii="Times New Roman" w:eastAsia="Times New Roman" w:hAnsi="Times New Roman" w:cs="Times New Roman"/>
          <w:lang w:eastAsia="ar-SA"/>
        </w:rPr>
        <w:t>метапредметных</w:t>
      </w:r>
      <w:proofErr w:type="spellEnd"/>
      <w:r w:rsidRPr="00EE79D9">
        <w:rPr>
          <w:rFonts w:ascii="Times New Roman" w:eastAsia="Times New Roman" w:hAnsi="Times New Roman" w:cs="Times New Roman"/>
          <w:lang w:eastAsia="ar-SA"/>
        </w:rPr>
        <w:t xml:space="preserve">  результатов начального образования, таких как: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>2) освоение способов решения проблем творческого и по</w:t>
      </w:r>
      <w:r w:rsidRPr="00EE79D9">
        <w:rPr>
          <w:rFonts w:ascii="Times New Roman" w:eastAsia="Times New Roman" w:hAnsi="Times New Roman" w:cs="Times New Roman"/>
          <w:lang w:eastAsia="ar-SA"/>
        </w:rPr>
        <w:softHyphen/>
        <w:t>искового характера;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EE79D9">
        <w:rPr>
          <w:rFonts w:ascii="Times New Roman" w:eastAsia="Times New Roman" w:hAnsi="Times New Roman" w:cs="Times New Roman"/>
          <w:lang w:eastAsia="ar-SA"/>
        </w:rPr>
        <w:softHyphen/>
        <w:t>фективные способы достижения результата;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>5) освоение начальных форм познавательной и личностной рефлексии;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>6) использование знаково-символических сре</w:t>
      </w:r>
      <w:proofErr w:type="gramStart"/>
      <w:r w:rsidRPr="00EE79D9">
        <w:rPr>
          <w:rFonts w:ascii="Times New Roman" w:eastAsia="Times New Roman" w:hAnsi="Times New Roman" w:cs="Times New Roman"/>
          <w:lang w:eastAsia="ar-SA"/>
        </w:rPr>
        <w:t>дств  пр</w:t>
      </w:r>
      <w:proofErr w:type="gramEnd"/>
      <w:r w:rsidRPr="00EE79D9">
        <w:rPr>
          <w:rFonts w:ascii="Times New Roman" w:eastAsia="Times New Roman" w:hAnsi="Times New Roman" w:cs="Times New Roman"/>
          <w:lang w:eastAsia="ar-SA"/>
        </w:rPr>
        <w:t>ед</w:t>
      </w:r>
      <w:r w:rsidRPr="00EE79D9">
        <w:rPr>
          <w:rFonts w:ascii="Times New Roman" w:eastAsia="Times New Roman" w:hAnsi="Times New Roman" w:cs="Times New Roman"/>
          <w:lang w:eastAsia="ar-SA"/>
        </w:rPr>
        <w:softHyphen/>
        <w:t>ставления информации для создания моделей изучаемых объ</w:t>
      </w:r>
      <w:r w:rsidRPr="00EE79D9">
        <w:rPr>
          <w:rFonts w:ascii="Times New Roman" w:eastAsia="Times New Roman" w:hAnsi="Times New Roman" w:cs="Times New Roman"/>
          <w:lang w:eastAsia="ar-SA"/>
        </w:rPr>
        <w:softHyphen/>
        <w:t>ектов и процессов, схем решения учебных и практических задач;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>7) активное использование речевых средств и средств ин</w:t>
      </w:r>
      <w:r w:rsidRPr="00EE79D9">
        <w:rPr>
          <w:rFonts w:ascii="Times New Roman" w:eastAsia="Times New Roman" w:hAnsi="Times New Roman" w:cs="Times New Roman"/>
          <w:lang w:eastAsia="ar-SA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>8) использование различных способов поиска (в справочных источниках и открытом учебном информационном простран</w:t>
      </w:r>
      <w:r w:rsidRPr="00EE79D9">
        <w:rPr>
          <w:rFonts w:ascii="Times New Roman" w:eastAsia="Times New Roman" w:hAnsi="Times New Roman" w:cs="Times New Roman"/>
          <w:lang w:eastAsia="ar-SA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EE79D9">
        <w:rPr>
          <w:rFonts w:ascii="Times New Roman" w:eastAsia="Times New Roman" w:hAnsi="Times New Roman" w:cs="Times New Roman"/>
          <w:lang w:eastAsia="ar-SA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>9) овладение логическими действиями сравнения, анализа, синтеза, обобщения, классификации по родовидовым при</w:t>
      </w:r>
      <w:r w:rsidRPr="00EE79D9">
        <w:rPr>
          <w:rFonts w:ascii="Times New Roman" w:eastAsia="Times New Roman" w:hAnsi="Times New Roman" w:cs="Times New Roman"/>
          <w:lang w:eastAsia="ar-SA"/>
        </w:rPr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>10) готовность слушать собеседника и вести диалог; готов</w:t>
      </w:r>
      <w:r w:rsidRPr="00EE79D9">
        <w:rPr>
          <w:rFonts w:ascii="Times New Roman" w:eastAsia="Times New Roman" w:hAnsi="Times New Roman" w:cs="Times New Roman"/>
          <w:lang w:eastAsia="ar-SA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>12) овладение начальными сведениями о сущности и осо</w:t>
      </w:r>
      <w:r w:rsidRPr="00EE79D9">
        <w:rPr>
          <w:rFonts w:ascii="Times New Roman" w:eastAsia="Times New Roman" w:hAnsi="Times New Roman" w:cs="Times New Roman"/>
          <w:lang w:eastAsia="ar-SA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EE79D9">
        <w:rPr>
          <w:rFonts w:ascii="Times New Roman" w:eastAsia="Times New Roman" w:hAnsi="Times New Roman" w:cs="Times New Roman"/>
          <w:lang w:eastAsia="ar-SA"/>
        </w:rPr>
        <w:softHyphen/>
        <w:t>ющий мир»;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 xml:space="preserve">13) овладение базовыми предметными и </w:t>
      </w:r>
      <w:proofErr w:type="spellStart"/>
      <w:r w:rsidRPr="00EE79D9">
        <w:rPr>
          <w:rFonts w:ascii="Times New Roman" w:eastAsia="Times New Roman" w:hAnsi="Times New Roman" w:cs="Times New Roman"/>
          <w:lang w:eastAsia="ar-SA"/>
        </w:rPr>
        <w:t>межпредметными</w:t>
      </w:r>
      <w:proofErr w:type="spellEnd"/>
      <w:r w:rsidRPr="00EE79D9">
        <w:rPr>
          <w:rFonts w:ascii="Times New Roman" w:eastAsia="Times New Roman" w:hAnsi="Times New Roman" w:cs="Times New Roman"/>
          <w:lang w:eastAsia="ar-SA"/>
        </w:rPr>
        <w:t xml:space="preserve"> понятиями, отражающими существенные связи и отношения между объектами и процессами;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>14) умение работать в материальной и информационной сре</w:t>
      </w:r>
      <w:r w:rsidRPr="00EE79D9">
        <w:rPr>
          <w:rFonts w:ascii="Times New Roman" w:eastAsia="Times New Roman" w:hAnsi="Times New Roman" w:cs="Times New Roman"/>
          <w:lang w:eastAsia="ar-SA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lang w:eastAsia="ar-SA"/>
        </w:rPr>
      </w:pPr>
    </w:p>
    <w:p w:rsidR="00EE79D9" w:rsidRPr="00EE79D9" w:rsidRDefault="00EE79D9" w:rsidP="00EE79D9">
      <w:pPr>
        <w:suppressAutoHyphens/>
        <w:spacing w:after="0" w:line="240" w:lineRule="auto"/>
        <w:ind w:left="75" w:right="75" w:firstLine="63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E79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Предметные результаты:</w:t>
      </w:r>
    </w:p>
    <w:p w:rsidR="00EE79D9" w:rsidRPr="00EE79D9" w:rsidRDefault="00EE79D9" w:rsidP="00EE79D9">
      <w:pPr>
        <w:suppressAutoHyphens/>
        <w:spacing w:after="0" w:line="240" w:lineRule="auto"/>
        <w:ind w:left="75" w:right="75" w:firstLine="633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>При изучении курса «Окружающий мир» достигаются следу</w:t>
      </w:r>
      <w:r w:rsidRPr="00EE79D9">
        <w:rPr>
          <w:rFonts w:ascii="Times New Roman" w:eastAsia="Times New Roman" w:hAnsi="Times New Roman" w:cs="Times New Roman"/>
          <w:lang w:eastAsia="ar-SA"/>
        </w:rPr>
        <w:softHyphen/>
        <w:t xml:space="preserve">ющие предметные результаты: 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>1) понимание особой роли России в мировой истории, вос</w:t>
      </w:r>
      <w:r w:rsidRPr="00EE79D9">
        <w:rPr>
          <w:rFonts w:ascii="Times New Roman" w:eastAsia="Times New Roman" w:hAnsi="Times New Roman" w:cs="Times New Roman"/>
          <w:lang w:eastAsia="ar-SA"/>
        </w:rPr>
        <w:softHyphen/>
        <w:t>питание чувства гордости за национальные свершения, откры</w:t>
      </w:r>
      <w:r w:rsidRPr="00EE79D9">
        <w:rPr>
          <w:rFonts w:ascii="Times New Roman" w:eastAsia="Times New Roman" w:hAnsi="Times New Roman" w:cs="Times New Roman"/>
          <w:lang w:eastAsia="ar-SA"/>
        </w:rPr>
        <w:softHyphen/>
        <w:t>тия, победы;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 xml:space="preserve">2) </w:t>
      </w:r>
      <w:proofErr w:type="spellStart"/>
      <w:r w:rsidRPr="00EE79D9">
        <w:rPr>
          <w:rFonts w:ascii="Times New Roman" w:eastAsia="Times New Roman" w:hAnsi="Times New Roman" w:cs="Times New Roman"/>
          <w:lang w:eastAsia="ar-SA"/>
        </w:rPr>
        <w:t>сформированность</w:t>
      </w:r>
      <w:proofErr w:type="spellEnd"/>
      <w:r w:rsidRPr="00EE79D9">
        <w:rPr>
          <w:rFonts w:ascii="Times New Roman" w:eastAsia="Times New Roman" w:hAnsi="Times New Roman" w:cs="Times New Roman"/>
          <w:lang w:eastAsia="ar-SA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lastRenderedPageBreak/>
        <w:t xml:space="preserve"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EE79D9">
        <w:rPr>
          <w:rFonts w:ascii="Times New Roman" w:eastAsia="Times New Roman" w:hAnsi="Times New Roman" w:cs="Times New Roman"/>
          <w:lang w:eastAsia="ar-SA"/>
        </w:rPr>
        <w:t>здоровьесберегающего</w:t>
      </w:r>
      <w:proofErr w:type="spellEnd"/>
      <w:r w:rsidRPr="00EE79D9">
        <w:rPr>
          <w:rFonts w:ascii="Times New Roman" w:eastAsia="Times New Roman" w:hAnsi="Times New Roman" w:cs="Times New Roman"/>
          <w:lang w:eastAsia="ar-SA"/>
        </w:rPr>
        <w:t xml:space="preserve"> поведения в природной и социальной среде;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>4) освоение доступных способов изучения природы и обще</w:t>
      </w:r>
      <w:r w:rsidRPr="00EE79D9">
        <w:rPr>
          <w:rFonts w:ascii="Times New Roman" w:eastAsia="Times New Roman" w:hAnsi="Times New Roman" w:cs="Times New Roman"/>
          <w:lang w:eastAsia="ar-SA"/>
        </w:rPr>
        <w:softHyphen/>
        <w:t>ства (наблюдение, запись, измерение, опыт, сравнение, клас</w:t>
      </w:r>
      <w:r w:rsidRPr="00EE79D9">
        <w:rPr>
          <w:rFonts w:ascii="Times New Roman" w:eastAsia="Times New Roman" w:hAnsi="Times New Roman" w:cs="Times New Roman"/>
          <w:lang w:eastAsia="ar-SA"/>
        </w:rPr>
        <w:softHyphen/>
        <w:t>сификация и др. с получением информации из семейных ар</w:t>
      </w:r>
      <w:r w:rsidRPr="00EE79D9">
        <w:rPr>
          <w:rFonts w:ascii="Times New Roman" w:eastAsia="Times New Roman" w:hAnsi="Times New Roman" w:cs="Times New Roman"/>
          <w:lang w:eastAsia="ar-SA"/>
        </w:rPr>
        <w:softHyphen/>
        <w:t>хивов, от окружающих людей, в открытом информационном пространстве);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>5) развитие навыков устанавливать и выявлять причинно-следственные связи в окружающем мире.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lang w:eastAsia="ar-SA"/>
        </w:rPr>
      </w:pPr>
    </w:p>
    <w:p w:rsidR="00EE79D9" w:rsidRPr="00EE79D9" w:rsidRDefault="00EE79D9" w:rsidP="00EE79D9">
      <w:pPr>
        <w:suppressAutoHyphens/>
        <w:spacing w:after="0" w:line="240" w:lineRule="auto"/>
        <w:ind w:left="75" w:right="75" w:firstLine="633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EE79D9">
        <w:rPr>
          <w:rFonts w:ascii="Times New Roman" w:eastAsia="Times New Roman" w:hAnsi="Times New Roman" w:cs="Times New Roman"/>
          <w:b/>
          <w:lang w:eastAsia="ar-SA"/>
        </w:rPr>
        <w:t>Требования к уровню подготовки учащихся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>Освоение курса «Окружающий мир» вносит существенный вклад в достижение личностных результатов начального об</w:t>
      </w:r>
      <w:r w:rsidRPr="00EE79D9">
        <w:rPr>
          <w:rFonts w:ascii="Times New Roman" w:eastAsia="Times New Roman" w:hAnsi="Times New Roman" w:cs="Times New Roman"/>
          <w:lang w:eastAsia="ar-SA"/>
        </w:rPr>
        <w:softHyphen/>
        <w:t>разования, а именно: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>1) формирование основ российской гражданской иден</w:t>
      </w:r>
      <w:r w:rsidRPr="00EE79D9">
        <w:rPr>
          <w:rFonts w:ascii="Times New Roman" w:eastAsia="Times New Roman" w:hAnsi="Times New Roman" w:cs="Times New Roman"/>
          <w:lang w:eastAsia="ar-SA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EE79D9">
        <w:rPr>
          <w:rFonts w:ascii="Times New Roman" w:eastAsia="Times New Roman" w:hAnsi="Times New Roman" w:cs="Times New Roman"/>
          <w:lang w:eastAsia="ar-SA"/>
        </w:rPr>
        <w:softHyphen/>
        <w:t>тации;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>2) формирование целостного, социально ориентированного взгляда на мир в его органичном единстве и разнообразии при</w:t>
      </w:r>
      <w:r w:rsidRPr="00EE79D9">
        <w:rPr>
          <w:rFonts w:ascii="Times New Roman" w:eastAsia="Times New Roman" w:hAnsi="Times New Roman" w:cs="Times New Roman"/>
          <w:lang w:eastAsia="ar-SA"/>
        </w:rPr>
        <w:softHyphen/>
        <w:t>роды, народов, культур и религий;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>3) формирование уважительного отношения к иному мне</w:t>
      </w:r>
      <w:r w:rsidRPr="00EE79D9">
        <w:rPr>
          <w:rFonts w:ascii="Times New Roman" w:eastAsia="Times New Roman" w:hAnsi="Times New Roman" w:cs="Times New Roman"/>
          <w:lang w:eastAsia="ar-SA"/>
        </w:rPr>
        <w:softHyphen/>
        <w:t>нию, истории и культуре других народов;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>4) овладение начальными навыками адаптации в динамично изменяющемся и развивающемся мире;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>5) принятие и освоение социальной роли обучающегося, развитие мотивов учебной деятельности и формирование лич</w:t>
      </w:r>
      <w:r w:rsidRPr="00EE79D9">
        <w:rPr>
          <w:rFonts w:ascii="Times New Roman" w:eastAsia="Times New Roman" w:hAnsi="Times New Roman" w:cs="Times New Roman"/>
          <w:lang w:eastAsia="ar-SA"/>
        </w:rPr>
        <w:softHyphen/>
        <w:t>ностного смысла учения;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>7) формирование эстетических потребностей, ценностей и чувств;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>8) развитие этических чувств, доброжелательности и эмо</w:t>
      </w:r>
      <w:r w:rsidRPr="00EE79D9">
        <w:rPr>
          <w:rFonts w:ascii="Times New Roman" w:eastAsia="Times New Roman" w:hAnsi="Times New Roman" w:cs="Times New Roman"/>
          <w:lang w:eastAsia="ar-SA"/>
        </w:rPr>
        <w:softHyphen/>
        <w:t>ционально-нравственной отзывчивости, понимания и сопере</w:t>
      </w:r>
      <w:r w:rsidRPr="00EE79D9">
        <w:rPr>
          <w:rFonts w:ascii="Times New Roman" w:eastAsia="Times New Roman" w:hAnsi="Times New Roman" w:cs="Times New Roman"/>
          <w:lang w:eastAsia="ar-SA"/>
        </w:rPr>
        <w:softHyphen/>
        <w:t>живания чувствам других людей;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 xml:space="preserve">9) развитие навыков сотрудничества </w:t>
      </w:r>
      <w:proofErr w:type="gramStart"/>
      <w:r w:rsidRPr="00EE79D9">
        <w:rPr>
          <w:rFonts w:ascii="Times New Roman" w:eastAsia="Times New Roman" w:hAnsi="Times New Roman" w:cs="Times New Roman"/>
          <w:lang w:eastAsia="ar-SA"/>
        </w:rPr>
        <w:t>со</w:t>
      </w:r>
      <w:proofErr w:type="gramEnd"/>
      <w:r w:rsidRPr="00EE79D9">
        <w:rPr>
          <w:rFonts w:ascii="Times New Roman" w:eastAsia="Times New Roman" w:hAnsi="Times New Roman" w:cs="Times New Roman"/>
          <w:lang w:eastAsia="ar-SA"/>
        </w:rPr>
        <w:t xml:space="preserve"> взрослыми и свер</w:t>
      </w:r>
      <w:r w:rsidRPr="00EE79D9">
        <w:rPr>
          <w:rFonts w:ascii="Times New Roman" w:eastAsia="Times New Roman" w:hAnsi="Times New Roman" w:cs="Times New Roman"/>
          <w:lang w:eastAsia="ar-SA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>10) формирование установки на безопасный, здоровый об</w:t>
      </w:r>
      <w:r w:rsidRPr="00EE79D9">
        <w:rPr>
          <w:rFonts w:ascii="Times New Roman" w:eastAsia="Times New Roman" w:hAnsi="Times New Roman" w:cs="Times New Roman"/>
          <w:lang w:eastAsia="ar-SA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EE79D9" w:rsidRPr="00EE79D9" w:rsidRDefault="00EE79D9" w:rsidP="00EE79D9">
      <w:pPr>
        <w:suppressAutoHyphens/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lang w:eastAsia="ar-SA"/>
        </w:rPr>
      </w:pPr>
    </w:p>
    <w:p w:rsidR="00EE79D9" w:rsidRPr="00EE79D9" w:rsidRDefault="00EE79D9" w:rsidP="00EE79D9">
      <w:pPr>
        <w:suppressAutoHyphens/>
        <w:autoSpaceDE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E79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Программно-методическое обеспечение </w:t>
      </w:r>
    </w:p>
    <w:p w:rsidR="00EE79D9" w:rsidRPr="00EE79D9" w:rsidRDefault="00EE79D9" w:rsidP="00EE79D9">
      <w:pPr>
        <w:suppressAutoHyphens/>
        <w:spacing w:after="0"/>
        <w:jc w:val="both"/>
        <w:rPr>
          <w:rFonts w:ascii="Times New Roman" w:eastAsia="Calibri" w:hAnsi="Times New Roman" w:cs="Times New Roman"/>
          <w:b/>
          <w:color w:val="000000"/>
          <w:lang w:eastAsia="ar-SA"/>
        </w:rPr>
      </w:pPr>
      <w:r w:rsidRPr="00EE79D9">
        <w:rPr>
          <w:rFonts w:ascii="Times New Roman" w:eastAsia="Calibri" w:hAnsi="Times New Roman" w:cs="Times New Roman"/>
          <w:b/>
          <w:color w:val="000000"/>
          <w:lang w:eastAsia="ar-SA"/>
        </w:rPr>
        <w:t>1. УМК</w:t>
      </w:r>
    </w:p>
    <w:p w:rsidR="00EE79D9" w:rsidRPr="00EE79D9" w:rsidRDefault="00EE79D9" w:rsidP="00EE79D9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EE79D9">
        <w:rPr>
          <w:rFonts w:ascii="Times New Roman" w:eastAsia="Calibri" w:hAnsi="Times New Roman" w:cs="Times New Roman"/>
          <w:color w:val="000000"/>
          <w:lang w:eastAsia="ar-SA"/>
        </w:rPr>
        <w:t>- учебник</w:t>
      </w:r>
    </w:p>
    <w:p w:rsidR="00EE79D9" w:rsidRPr="00EE79D9" w:rsidRDefault="00EE79D9" w:rsidP="00EE79D9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EE79D9">
        <w:rPr>
          <w:rFonts w:ascii="Times New Roman" w:eastAsia="Calibri" w:hAnsi="Times New Roman" w:cs="Times New Roman"/>
          <w:color w:val="000000"/>
          <w:lang w:eastAsia="ar-SA"/>
        </w:rPr>
        <w:t>Плешаков А. А. Окружающий мир.4 класс: учебник для общеобразовательных учреждений -  М.: Просвещение</w:t>
      </w:r>
      <w:r w:rsidRPr="00EE79D9">
        <w:rPr>
          <w:rFonts w:ascii="Calibri" w:eastAsia="Calibri" w:hAnsi="Calibri" w:cs="Times New Roman"/>
          <w:color w:val="000000"/>
          <w:lang w:eastAsia="ar-SA"/>
        </w:rPr>
        <w:t xml:space="preserve">, </w:t>
      </w:r>
      <w:r w:rsidRPr="00EE79D9">
        <w:rPr>
          <w:rFonts w:ascii="Times New Roman" w:eastAsia="Calibri" w:hAnsi="Times New Roman" w:cs="Times New Roman"/>
          <w:color w:val="000000"/>
          <w:lang w:eastAsia="ar-SA"/>
        </w:rPr>
        <w:t>2018г.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EE79D9">
        <w:rPr>
          <w:rFonts w:ascii="Times New Roman" w:eastAsia="Times New Roman" w:hAnsi="Times New Roman" w:cs="Times New Roman"/>
          <w:color w:val="000000"/>
          <w:lang w:eastAsia="ar-SA"/>
        </w:rPr>
        <w:t xml:space="preserve">          - тетрадь</w:t>
      </w:r>
    </w:p>
    <w:p w:rsidR="00EE79D9" w:rsidRPr="00EE79D9" w:rsidRDefault="00EE79D9" w:rsidP="00EE79D9">
      <w:pPr>
        <w:suppressAutoHyphens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EE79D9">
        <w:rPr>
          <w:rFonts w:ascii="Times New Roman" w:eastAsia="Times New Roman" w:hAnsi="Times New Roman" w:cs="Times New Roman"/>
          <w:color w:val="000000"/>
          <w:lang w:eastAsia="ar-SA"/>
        </w:rPr>
        <w:t>Плешаков А. А. Окружающий мир. 4 класс. Рабочая тетрадь: Пособие для учащихся общеобразовательных учреждений. - М.: Просвещение, 2018г.</w:t>
      </w:r>
    </w:p>
    <w:p w:rsidR="00EE79D9" w:rsidRPr="00EE79D9" w:rsidRDefault="00EE79D9" w:rsidP="00EE79D9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EE79D9">
        <w:rPr>
          <w:rFonts w:ascii="Times New Roman" w:eastAsia="Calibri" w:hAnsi="Times New Roman" w:cs="Times New Roman"/>
          <w:color w:val="000000"/>
          <w:lang w:eastAsia="ar-SA"/>
        </w:rPr>
        <w:t xml:space="preserve">            - Окружающий мир. 4 класс. КИМ – М. ВАКО, 2018г.</w:t>
      </w:r>
    </w:p>
    <w:p w:rsidR="00EE79D9" w:rsidRPr="00EE79D9" w:rsidRDefault="00EE79D9" w:rsidP="00EE79D9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lang w:eastAsia="ar-SA"/>
        </w:rPr>
      </w:pPr>
    </w:p>
    <w:p w:rsidR="00EE79D9" w:rsidRPr="00EE79D9" w:rsidRDefault="00EE79D9" w:rsidP="00EE7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EE79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                          </w:t>
      </w:r>
      <w:r w:rsidRPr="00EE79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Учебно-методическая литература для педагога:</w:t>
      </w:r>
    </w:p>
    <w:p w:rsidR="00EE79D9" w:rsidRPr="00EE79D9" w:rsidRDefault="00EE79D9" w:rsidP="00EE79D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EE79D9">
        <w:rPr>
          <w:rFonts w:ascii="Times New Roman" w:eastAsia="Times New Roman" w:hAnsi="Times New Roman" w:cs="Times New Roman"/>
          <w:color w:val="000000"/>
          <w:lang w:eastAsia="ar-SA"/>
        </w:rPr>
        <w:t>Васильева Н.Ю. Поурочные разработки по курсу «Окружающий мир» 4 класс / Н.Ю. Васильева.- М.: ВАКО, 2018г. – 384 с.</w:t>
      </w:r>
    </w:p>
    <w:p w:rsidR="00EE79D9" w:rsidRPr="00EE79D9" w:rsidRDefault="00EE79D9" w:rsidP="00EE79D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EE79D9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 xml:space="preserve">Плешаков А.А., </w:t>
      </w:r>
      <w:proofErr w:type="spellStart"/>
      <w:r w:rsidRPr="00EE79D9">
        <w:rPr>
          <w:rFonts w:ascii="Times New Roman" w:eastAsia="Times New Roman" w:hAnsi="Times New Roman" w:cs="Times New Roman"/>
          <w:color w:val="000000"/>
          <w:lang w:eastAsia="ar-SA"/>
        </w:rPr>
        <w:t>Белянкова</w:t>
      </w:r>
      <w:proofErr w:type="spellEnd"/>
      <w:r w:rsidRPr="00EE79D9">
        <w:rPr>
          <w:rFonts w:ascii="Times New Roman" w:eastAsia="Times New Roman" w:hAnsi="Times New Roman" w:cs="Times New Roman"/>
          <w:color w:val="000000"/>
          <w:lang w:eastAsia="ar-SA"/>
        </w:rPr>
        <w:t xml:space="preserve"> Н.М., Соловьева А.Е. Окружающий мир. Методические рекомендации. 4 класс: пособие для учителей общеобразовательных учреждений / А.А. Плешаков, Н.М. </w:t>
      </w:r>
      <w:proofErr w:type="spellStart"/>
      <w:r w:rsidRPr="00EE79D9">
        <w:rPr>
          <w:rFonts w:ascii="Times New Roman" w:eastAsia="Times New Roman" w:hAnsi="Times New Roman" w:cs="Times New Roman"/>
          <w:color w:val="000000"/>
          <w:lang w:eastAsia="ar-SA"/>
        </w:rPr>
        <w:t>Белянкова</w:t>
      </w:r>
      <w:proofErr w:type="spellEnd"/>
      <w:r w:rsidRPr="00EE79D9">
        <w:rPr>
          <w:rFonts w:ascii="Times New Roman" w:eastAsia="Times New Roman" w:hAnsi="Times New Roman" w:cs="Times New Roman"/>
          <w:color w:val="000000"/>
          <w:lang w:eastAsia="ar-SA"/>
        </w:rPr>
        <w:t xml:space="preserve">, А.Е. Соловьева. – М.: Просвещение, 2018г. </w:t>
      </w:r>
    </w:p>
    <w:p w:rsidR="00EE79D9" w:rsidRPr="00EE79D9" w:rsidRDefault="00EE79D9" w:rsidP="00EE79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EE79D9" w:rsidRPr="00EE79D9" w:rsidRDefault="00EE79D9" w:rsidP="00EE7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EE79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                                              Электронные ресурсы</w:t>
      </w:r>
    </w:p>
    <w:p w:rsidR="00EE79D9" w:rsidRPr="00EE79D9" w:rsidRDefault="00EE79D9" w:rsidP="00EE79D9">
      <w:pPr>
        <w:numPr>
          <w:ilvl w:val="0"/>
          <w:numId w:val="5"/>
        </w:num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color w:val="000000"/>
          <w:lang w:eastAsia="ar-SA"/>
        </w:rPr>
        <w:t>Дет</w:t>
      </w:r>
      <w:r w:rsidRPr="00EE79D9">
        <w:rPr>
          <w:rFonts w:ascii="Times New Roman" w:eastAsia="Times New Roman" w:hAnsi="Times New Roman" w:cs="Times New Roman"/>
          <w:lang w:eastAsia="ar-SA"/>
        </w:rPr>
        <w:t>ские электронные книги и презентации:   </w:t>
      </w:r>
      <w:hyperlink r:id="rId6" w:history="1">
        <w:r w:rsidRPr="00EE79D9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eastAsia="ar-SA"/>
          </w:rPr>
          <w:t>http://viki.rdf.ru/</w:t>
        </w:r>
      </w:hyperlink>
    </w:p>
    <w:p w:rsidR="00EE79D9" w:rsidRPr="00EE79D9" w:rsidRDefault="00EE79D9" w:rsidP="00EE79D9">
      <w:pPr>
        <w:numPr>
          <w:ilvl w:val="0"/>
          <w:numId w:val="5"/>
        </w:num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>Учительский портал: </w:t>
      </w:r>
      <w:hyperlink r:id="rId7" w:history="1">
        <w:r w:rsidRPr="00EE79D9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eastAsia="ar-SA"/>
          </w:rPr>
          <w:t>http://www.uchportal.ru/</w:t>
        </w:r>
      </w:hyperlink>
    </w:p>
    <w:p w:rsidR="00EE79D9" w:rsidRPr="00EE79D9" w:rsidRDefault="00EE79D9" w:rsidP="00EE7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E79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      </w:t>
      </w:r>
      <w:hyperlink r:id="rId8" w:history="1">
        <w:r w:rsidRPr="00EE79D9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eastAsia="ar-SA"/>
          </w:rPr>
          <w:t>http://www.zavuch.info/</w:t>
        </w:r>
      </w:hyperlink>
    </w:p>
    <w:p w:rsidR="00EE79D9" w:rsidRPr="00EE79D9" w:rsidRDefault="00EE79D9" w:rsidP="00EE79D9">
      <w:pPr>
        <w:numPr>
          <w:ilvl w:val="0"/>
          <w:numId w:val="7"/>
        </w:numPr>
        <w:suppressAutoHyphens/>
        <w:spacing w:after="0" w:line="240" w:lineRule="auto"/>
        <w:ind w:left="1080"/>
        <w:rPr>
          <w:rFonts w:ascii="Times New Roman" w:eastAsia="Times New Roman" w:hAnsi="Times New Roman" w:cs="Times New Roman"/>
          <w:u w:val="single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>сайт образовательной программы «Школа России»:</w:t>
      </w:r>
      <w:r w:rsidRPr="00EE79D9">
        <w:rPr>
          <w:rFonts w:ascii="Times New Roman" w:eastAsia="Times New Roman" w:hAnsi="Times New Roman" w:cs="Times New Roman"/>
          <w:u w:val="single"/>
          <w:lang w:eastAsia="ar-SA"/>
        </w:rPr>
        <w:t> </w:t>
      </w:r>
      <w:r w:rsidRPr="00EE79D9">
        <w:rPr>
          <w:rFonts w:ascii="Times New Roman" w:eastAsia="Times New Roman" w:hAnsi="Times New Roman" w:cs="Times New Roman"/>
          <w:b/>
          <w:u w:val="single"/>
          <w:lang w:eastAsia="ar-SA"/>
        </w:rPr>
        <w:t>school-russia.prosv.ru</w:t>
      </w:r>
    </w:p>
    <w:p w:rsidR="00EE79D9" w:rsidRPr="00EE79D9" w:rsidRDefault="00EE79D9" w:rsidP="00EE79D9">
      <w:pPr>
        <w:numPr>
          <w:ilvl w:val="0"/>
          <w:numId w:val="7"/>
        </w:numPr>
        <w:suppressAutoHyphens/>
        <w:spacing w:after="0" w:line="330" w:lineRule="atLeast"/>
        <w:ind w:left="1080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>Детские презентации</w:t>
      </w:r>
      <w:r w:rsidRPr="00EE79D9">
        <w:rPr>
          <w:rFonts w:ascii="Times New Roman" w:eastAsia="Times New Roman" w:hAnsi="Times New Roman" w:cs="Times New Roman"/>
          <w:b/>
          <w:lang w:eastAsia="ar-SA"/>
        </w:rPr>
        <w:t> </w:t>
      </w:r>
      <w:hyperlink r:id="rId9" w:history="1">
        <w:r w:rsidRPr="00EE79D9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eastAsia="ar-SA"/>
          </w:rPr>
          <w:t>http://viki.rdf.ru/list-all-presentations/</w:t>
        </w:r>
      </w:hyperlink>
    </w:p>
    <w:p w:rsidR="00EE79D9" w:rsidRPr="00EE79D9" w:rsidRDefault="00EE79D9" w:rsidP="00EE79D9">
      <w:pPr>
        <w:numPr>
          <w:ilvl w:val="0"/>
          <w:numId w:val="7"/>
        </w:numPr>
        <w:suppressAutoHyphens/>
        <w:spacing w:after="0" w:line="330" w:lineRule="atLeast"/>
        <w:ind w:left="1080"/>
        <w:jc w:val="both"/>
        <w:rPr>
          <w:rFonts w:ascii="Times New Roman" w:eastAsia="Times New Roman" w:hAnsi="Times New Roman" w:cs="Times New Roman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>Окружающий мир. 1-4класс. CD-ROM. Электронное приложение к учебнику.</w:t>
      </w:r>
    </w:p>
    <w:p w:rsidR="00EE79D9" w:rsidRPr="00EE79D9" w:rsidRDefault="00EE79D9" w:rsidP="00EE79D9">
      <w:pPr>
        <w:numPr>
          <w:ilvl w:val="0"/>
          <w:numId w:val="7"/>
        </w:numPr>
        <w:suppressAutoHyphens/>
        <w:spacing w:after="0" w:line="330" w:lineRule="atLeast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>В помощь современному учителю </w:t>
      </w:r>
      <w:hyperlink r:id="rId10" w:history="1">
        <w:r w:rsidRPr="00EE79D9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eastAsia="ar-SA"/>
          </w:rPr>
          <w:t>http://k-yroky.ru/load/67</w:t>
        </w:r>
      </w:hyperlink>
    </w:p>
    <w:p w:rsidR="00EE79D9" w:rsidRPr="00EE79D9" w:rsidRDefault="00EE79D9" w:rsidP="00EE79D9">
      <w:pPr>
        <w:spacing w:after="0" w:line="33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E79D9" w:rsidRPr="00EE79D9" w:rsidRDefault="00EE79D9" w:rsidP="00EE79D9">
      <w:pPr>
        <w:suppressAutoHyphens/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ar-SA"/>
        </w:rPr>
      </w:pPr>
      <w:r w:rsidRPr="00EE79D9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                </w:t>
      </w:r>
      <w:r w:rsidRPr="00EE79D9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ar-SA"/>
        </w:rPr>
        <w:t>Электронные пособия:</w:t>
      </w:r>
    </w:p>
    <w:p w:rsidR="00EE79D9" w:rsidRPr="00EE79D9" w:rsidRDefault="00EE79D9" w:rsidP="00EE79D9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EE79D9">
        <w:rPr>
          <w:rFonts w:ascii="Times New Roman" w:eastAsia="Calibri" w:hAnsi="Times New Roman" w:cs="Times New Roman"/>
          <w:color w:val="000000"/>
          <w:lang w:eastAsia="ar-SA"/>
        </w:rPr>
        <w:t xml:space="preserve">        </w:t>
      </w:r>
    </w:p>
    <w:p w:rsidR="00EE79D9" w:rsidRPr="00EE79D9" w:rsidRDefault="00EE79D9" w:rsidP="00EE79D9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EE79D9">
        <w:rPr>
          <w:rFonts w:ascii="Times New Roman" w:eastAsia="Calibri" w:hAnsi="Times New Roman" w:cs="Times New Roman"/>
          <w:color w:val="000000"/>
          <w:lang w:eastAsia="ar-SA"/>
        </w:rPr>
        <w:t xml:space="preserve">     </w:t>
      </w:r>
      <w:r w:rsidRPr="00EE79D9">
        <w:rPr>
          <w:rFonts w:ascii="Times New Roman" w:eastAsia="Calibri" w:hAnsi="Times New Roman" w:cs="Times New Roman"/>
          <w:b/>
          <w:color w:val="000000"/>
          <w:lang w:eastAsia="ar-SA"/>
        </w:rPr>
        <w:t xml:space="preserve">1. </w:t>
      </w:r>
      <w:r w:rsidRPr="00EE79D9">
        <w:rPr>
          <w:rFonts w:ascii="Times New Roman" w:eastAsia="Calibri" w:hAnsi="Times New Roman" w:cs="Times New Roman"/>
          <w:b/>
          <w:color w:val="000000"/>
          <w:u w:val="single"/>
          <w:lang w:eastAsia="ar-SA"/>
        </w:rPr>
        <w:t>электронное приложение к учебнику</w:t>
      </w:r>
      <w:r w:rsidRPr="00EE79D9">
        <w:rPr>
          <w:rFonts w:ascii="Times New Roman" w:eastAsia="Calibri" w:hAnsi="Times New Roman" w:cs="Times New Roman"/>
          <w:color w:val="000000"/>
          <w:lang w:eastAsia="ar-SA"/>
        </w:rPr>
        <w:t xml:space="preserve"> Плешакова А. </w:t>
      </w:r>
      <w:proofErr w:type="spellStart"/>
      <w:r w:rsidRPr="00EE79D9">
        <w:rPr>
          <w:rFonts w:ascii="Times New Roman" w:eastAsia="Calibri" w:hAnsi="Times New Roman" w:cs="Times New Roman"/>
          <w:color w:val="000000"/>
          <w:lang w:eastAsia="ar-SA"/>
        </w:rPr>
        <w:t>А.Окружающий</w:t>
      </w:r>
      <w:proofErr w:type="spellEnd"/>
      <w:r w:rsidRPr="00EE79D9">
        <w:rPr>
          <w:rFonts w:ascii="Times New Roman" w:eastAsia="Calibri" w:hAnsi="Times New Roman" w:cs="Times New Roman"/>
          <w:color w:val="000000"/>
          <w:lang w:eastAsia="ar-SA"/>
        </w:rPr>
        <w:t xml:space="preserve"> мир. 4 класс.</w:t>
      </w:r>
    </w:p>
    <w:p w:rsidR="00EE79D9" w:rsidRPr="00EE79D9" w:rsidRDefault="00EE79D9" w:rsidP="00EE79D9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lang w:eastAsia="ar-SA"/>
        </w:rPr>
      </w:pPr>
      <w:r w:rsidRPr="00EE79D9">
        <w:rPr>
          <w:rFonts w:ascii="Times New Roman" w:eastAsia="Calibri" w:hAnsi="Times New Roman" w:cs="Times New Roman"/>
          <w:color w:val="000000"/>
          <w:lang w:eastAsia="ar-SA"/>
        </w:rPr>
        <w:tab/>
      </w:r>
    </w:p>
    <w:p w:rsidR="00EE79D9" w:rsidRPr="00EE79D9" w:rsidRDefault="00EE79D9" w:rsidP="00EE79D9">
      <w:pPr>
        <w:suppressAutoHyphens/>
        <w:spacing w:after="0"/>
        <w:jc w:val="both"/>
        <w:rPr>
          <w:rFonts w:ascii="Calibri" w:eastAsia="Calibri" w:hAnsi="Calibri" w:cs="Times New Roman"/>
          <w:b/>
          <w:lang w:eastAsia="ar-SA"/>
        </w:rPr>
      </w:pPr>
      <w:r w:rsidRPr="00EE79D9">
        <w:rPr>
          <w:rFonts w:ascii="Times New Roman" w:eastAsia="Calibri" w:hAnsi="Times New Roman" w:cs="Times New Roman"/>
          <w:color w:val="000000"/>
          <w:lang w:eastAsia="ar-SA"/>
        </w:rPr>
        <w:t xml:space="preserve">     </w:t>
      </w:r>
      <w:r w:rsidRPr="00EE79D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 xml:space="preserve">2. </w:t>
      </w:r>
      <w:r w:rsidRPr="00EE79D9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ar-SA"/>
        </w:rPr>
        <w:t>сайт</w:t>
      </w:r>
      <w:r w:rsidRPr="00EE79D9">
        <w:rPr>
          <w:rFonts w:ascii="Times New Roman" w:eastAsia="Calibri" w:hAnsi="Times New Roman" w:cs="Times New Roman"/>
          <w:color w:val="000000"/>
          <w:lang w:eastAsia="ar-SA"/>
        </w:rPr>
        <w:t xml:space="preserve">      </w:t>
      </w:r>
      <w:hyperlink r:id="rId11" w:history="1">
        <w:r w:rsidRPr="00EE79D9">
          <w:rPr>
            <w:rFonts w:ascii="Times New Roman" w:eastAsia="Calibri" w:hAnsi="Times New Roman" w:cs="Times New Roman"/>
            <w:b/>
            <w:u w:val="single"/>
            <w:lang w:eastAsia="ar-SA"/>
          </w:rPr>
          <w:t>http://catalog.iot.ru</w:t>
        </w:r>
      </w:hyperlink>
      <w:r w:rsidRPr="00EE79D9">
        <w:rPr>
          <w:rFonts w:ascii="Times New Roman" w:eastAsia="Calibri" w:hAnsi="Times New Roman" w:cs="Times New Roman"/>
          <w:b/>
          <w:lang w:eastAsia="ar-SA"/>
        </w:rPr>
        <w:t>,</w:t>
      </w:r>
    </w:p>
    <w:p w:rsidR="00EE79D9" w:rsidRPr="00EE79D9" w:rsidRDefault="00EE79D9" w:rsidP="00EE79D9">
      <w:p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  <w:r w:rsidRPr="00EE79D9">
        <w:rPr>
          <w:rFonts w:ascii="Times New Roman" w:eastAsia="Calibri" w:hAnsi="Times New Roman" w:cs="Times New Roman"/>
          <w:b/>
          <w:lang w:eastAsia="ar-SA"/>
        </w:rPr>
        <w:tab/>
      </w:r>
      <w:r w:rsidRPr="00EE79D9">
        <w:rPr>
          <w:rFonts w:ascii="Times New Roman" w:eastAsia="Calibri" w:hAnsi="Times New Roman" w:cs="Times New Roman"/>
          <w:b/>
          <w:lang w:eastAsia="ar-SA"/>
        </w:rPr>
        <w:tab/>
        <w:t xml:space="preserve">     </w:t>
      </w:r>
      <w:hyperlink r:id="rId12" w:history="1">
        <w:r w:rsidRPr="00EE79D9">
          <w:rPr>
            <w:rFonts w:ascii="Times New Roman" w:eastAsia="Calibri" w:hAnsi="Times New Roman" w:cs="Times New Roman"/>
            <w:b/>
            <w:u w:val="single"/>
            <w:lang w:eastAsia="ar-SA"/>
          </w:rPr>
          <w:t>http://www.ict.edu.ru</w:t>
        </w:r>
      </w:hyperlink>
    </w:p>
    <w:p w:rsidR="00EE79D9" w:rsidRPr="00EE79D9" w:rsidRDefault="00EE79D9" w:rsidP="00EE79D9">
      <w:p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  <w:r w:rsidRPr="00EE79D9">
        <w:rPr>
          <w:rFonts w:ascii="Times New Roman" w:eastAsia="Calibri" w:hAnsi="Times New Roman" w:cs="Times New Roman"/>
          <w:b/>
          <w:lang w:eastAsia="ar-SA"/>
        </w:rPr>
        <w:tab/>
      </w:r>
      <w:r w:rsidRPr="00EE79D9">
        <w:rPr>
          <w:rFonts w:ascii="Times New Roman" w:eastAsia="Calibri" w:hAnsi="Times New Roman" w:cs="Times New Roman"/>
          <w:b/>
          <w:lang w:eastAsia="ar-SA"/>
        </w:rPr>
        <w:tab/>
        <w:t xml:space="preserve">     </w:t>
      </w:r>
      <w:hyperlink r:id="rId13" w:history="1">
        <w:r w:rsidRPr="00EE79D9">
          <w:rPr>
            <w:rFonts w:ascii="Times New Roman" w:eastAsia="Calibri" w:hAnsi="Times New Roman" w:cs="Times New Roman"/>
            <w:b/>
            <w:u w:val="single"/>
            <w:lang w:eastAsia="ar-SA"/>
          </w:rPr>
          <w:t>www.center.fio.ru</w:t>
        </w:r>
      </w:hyperlink>
      <w:r w:rsidRPr="00EE79D9">
        <w:rPr>
          <w:rFonts w:ascii="Times New Roman" w:eastAsia="Calibri" w:hAnsi="Times New Roman" w:cs="Times New Roman"/>
          <w:b/>
          <w:lang w:eastAsia="ar-SA"/>
        </w:rPr>
        <w:t> </w:t>
      </w:r>
    </w:p>
    <w:p w:rsidR="00EE79D9" w:rsidRPr="00EE79D9" w:rsidRDefault="00EE79D9" w:rsidP="00EE79D9">
      <w:p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  <w:r w:rsidRPr="00EE79D9">
        <w:rPr>
          <w:rFonts w:ascii="Times New Roman" w:eastAsia="Calibri" w:hAnsi="Times New Roman" w:cs="Times New Roman"/>
          <w:b/>
          <w:lang w:eastAsia="ar-SA"/>
        </w:rPr>
        <w:tab/>
      </w:r>
      <w:r w:rsidRPr="00EE79D9">
        <w:rPr>
          <w:rFonts w:ascii="Times New Roman" w:eastAsia="Calibri" w:hAnsi="Times New Roman" w:cs="Times New Roman"/>
          <w:b/>
          <w:lang w:eastAsia="ar-SA"/>
        </w:rPr>
        <w:tab/>
        <w:t xml:space="preserve">     </w:t>
      </w:r>
      <w:hyperlink r:id="rId14" w:history="1">
        <w:r w:rsidRPr="00EE79D9">
          <w:rPr>
            <w:rFonts w:ascii="Times New Roman" w:eastAsia="Calibri" w:hAnsi="Times New Roman" w:cs="Times New Roman"/>
            <w:b/>
            <w:u w:val="single"/>
            <w:lang w:eastAsia="ar-SA"/>
          </w:rPr>
          <w:t>http://nsc.1september.ru</w:t>
        </w:r>
      </w:hyperlink>
    </w:p>
    <w:p w:rsidR="00EE79D9" w:rsidRPr="00EE79D9" w:rsidRDefault="00EE79D9" w:rsidP="00EE79D9">
      <w:pPr>
        <w:suppressAutoHyphens/>
        <w:spacing w:after="0"/>
        <w:jc w:val="both"/>
        <w:rPr>
          <w:rFonts w:ascii="Times New Roman" w:eastAsia="Calibri" w:hAnsi="Times New Roman" w:cs="Times New Roman"/>
          <w:b/>
          <w:lang w:eastAsia="ar-SA"/>
        </w:rPr>
      </w:pPr>
      <w:r w:rsidRPr="00EE79D9">
        <w:rPr>
          <w:rFonts w:ascii="Times New Roman" w:eastAsia="Calibri" w:hAnsi="Times New Roman" w:cs="Times New Roman"/>
          <w:b/>
          <w:lang w:eastAsia="ar-SA"/>
        </w:rPr>
        <w:tab/>
      </w:r>
      <w:r w:rsidRPr="00EE79D9">
        <w:rPr>
          <w:rFonts w:ascii="Times New Roman" w:eastAsia="Calibri" w:hAnsi="Times New Roman" w:cs="Times New Roman"/>
          <w:b/>
          <w:lang w:eastAsia="ar-SA"/>
        </w:rPr>
        <w:tab/>
        <w:t xml:space="preserve">    http://www.1september.ru/</w:t>
      </w:r>
    </w:p>
    <w:p w:rsidR="00EE79D9" w:rsidRPr="00EE79D9" w:rsidRDefault="00EE79D9" w:rsidP="00EE79D9">
      <w:p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  <w:r w:rsidRPr="00EE79D9">
        <w:rPr>
          <w:rFonts w:ascii="Times New Roman" w:eastAsia="Calibri" w:hAnsi="Times New Roman" w:cs="Times New Roman"/>
          <w:b/>
          <w:lang w:eastAsia="ar-SA"/>
        </w:rPr>
        <w:tab/>
      </w:r>
      <w:r w:rsidRPr="00EE79D9">
        <w:rPr>
          <w:rFonts w:ascii="Times New Roman" w:eastAsia="Calibri" w:hAnsi="Times New Roman" w:cs="Times New Roman"/>
          <w:b/>
          <w:lang w:eastAsia="ar-SA"/>
        </w:rPr>
        <w:tab/>
        <w:t xml:space="preserve">    </w:t>
      </w:r>
      <w:hyperlink r:id="rId15" w:history="1">
        <w:r w:rsidRPr="00EE79D9">
          <w:rPr>
            <w:rFonts w:ascii="Times New Roman" w:eastAsia="Calibri" w:hAnsi="Times New Roman" w:cs="Times New Roman"/>
            <w:b/>
            <w:u w:val="single"/>
            <w:lang w:eastAsia="ar-SA"/>
          </w:rPr>
          <w:t>http://som.fio.ru/</w:t>
        </w:r>
      </w:hyperlink>
    </w:p>
    <w:p w:rsidR="00EE79D9" w:rsidRPr="00EE79D9" w:rsidRDefault="00EE79D9" w:rsidP="00EE79D9">
      <w:pPr>
        <w:suppressAutoHyphens/>
        <w:spacing w:after="0"/>
        <w:jc w:val="both"/>
        <w:rPr>
          <w:rFonts w:ascii="Calibri" w:eastAsia="Calibri" w:hAnsi="Calibri" w:cs="Times New Roman"/>
          <w:lang w:eastAsia="ar-SA"/>
        </w:rPr>
      </w:pPr>
      <w:r w:rsidRPr="00EE79D9">
        <w:rPr>
          <w:rFonts w:ascii="Times New Roman" w:eastAsia="Calibri" w:hAnsi="Times New Roman" w:cs="Times New Roman"/>
          <w:b/>
          <w:lang w:eastAsia="ar-SA"/>
        </w:rPr>
        <w:tab/>
      </w:r>
      <w:r w:rsidRPr="00EE79D9">
        <w:rPr>
          <w:rFonts w:ascii="Times New Roman" w:eastAsia="Calibri" w:hAnsi="Times New Roman" w:cs="Times New Roman"/>
          <w:b/>
          <w:lang w:eastAsia="ar-SA"/>
        </w:rPr>
        <w:tab/>
        <w:t xml:space="preserve">   </w:t>
      </w:r>
      <w:hyperlink r:id="rId16" w:history="1">
        <w:r w:rsidRPr="00EE79D9">
          <w:rPr>
            <w:rFonts w:ascii="Times New Roman" w:eastAsia="Calibri" w:hAnsi="Times New Roman" w:cs="Times New Roman"/>
            <w:b/>
            <w:u w:val="single"/>
            <w:lang w:eastAsia="ar-SA"/>
          </w:rPr>
          <w:t>http://www.rubricon.com/</w:t>
        </w:r>
      </w:hyperlink>
      <w:r w:rsidRPr="00EE79D9">
        <w:rPr>
          <w:rFonts w:ascii="Times New Roman" w:eastAsia="Calibri" w:hAnsi="Times New Roman" w:cs="Times New Roman"/>
          <w:b/>
          <w:lang w:eastAsia="ar-SA"/>
        </w:rPr>
        <w:t> </w:t>
      </w:r>
    </w:p>
    <w:p w:rsidR="00EE79D9" w:rsidRPr="00EE79D9" w:rsidRDefault="00EE79D9" w:rsidP="00EE79D9">
      <w:pPr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lang w:val="en-US" w:eastAsia="ar-SA"/>
        </w:rPr>
      </w:pPr>
      <w:r w:rsidRPr="00EE79D9">
        <w:rPr>
          <w:rFonts w:ascii="Times New Roman" w:eastAsia="Times New Roman" w:hAnsi="Times New Roman" w:cs="Times New Roman"/>
          <w:lang w:eastAsia="ar-SA"/>
        </w:rPr>
        <w:tab/>
      </w:r>
      <w:hyperlink r:id="rId17" w:history="1">
        <w:r w:rsidRPr="00EE79D9">
          <w:rPr>
            <w:rFonts w:ascii="Times New Roman" w:eastAsia="Times New Roman" w:hAnsi="Times New Roman" w:cs="Times New Roman"/>
            <w:b/>
            <w:u w:val="single"/>
            <w:lang w:val="en-US" w:eastAsia="ar-SA"/>
          </w:rPr>
          <w:t>http://www.edu.ru/modules.php?op=modload&amp;name=Web_Links&amp;file=index&amp;l_op=viewlink&amp;c   id=277</w:t>
        </w:r>
      </w:hyperlink>
    </w:p>
    <w:p w:rsidR="00EE79D9" w:rsidRPr="00EE79D9" w:rsidRDefault="00EE79D9" w:rsidP="00EE79D9">
      <w:pPr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</w:pPr>
    </w:p>
    <w:p w:rsidR="00EE79D9" w:rsidRPr="00EE79D9" w:rsidRDefault="00EE79D9" w:rsidP="00EE79D9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EE79D9">
        <w:rPr>
          <w:rFonts w:ascii="Times New Roman" w:eastAsia="Calibri" w:hAnsi="Times New Roman" w:cs="Times New Roman"/>
          <w:b/>
          <w:sz w:val="24"/>
          <w:szCs w:val="24"/>
          <w:lang w:val="en-US" w:eastAsia="ar-SA"/>
        </w:rPr>
        <w:t xml:space="preserve">          </w:t>
      </w:r>
      <w:r w:rsidRPr="00EE79D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3. Материально-техническое обеспечение:</w:t>
      </w:r>
    </w:p>
    <w:p w:rsidR="00EE79D9" w:rsidRPr="00EE79D9" w:rsidRDefault="00EE79D9" w:rsidP="00EE79D9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lang w:eastAsia="ar-SA"/>
        </w:rPr>
      </w:pPr>
      <w:r w:rsidRPr="00EE79D9">
        <w:rPr>
          <w:rFonts w:ascii="Times New Roman" w:eastAsia="Calibri" w:hAnsi="Times New Roman" w:cs="Times New Roman"/>
          <w:lang w:eastAsia="ar-SA"/>
        </w:rPr>
        <w:t>1. комплект учебно-наглядных пособий</w:t>
      </w:r>
    </w:p>
    <w:p w:rsidR="00EE79D9" w:rsidRPr="00EE79D9" w:rsidRDefault="00EE79D9" w:rsidP="00EE79D9">
      <w:pPr>
        <w:suppressAutoHyphens/>
        <w:spacing w:after="0"/>
        <w:jc w:val="both"/>
        <w:rPr>
          <w:rFonts w:ascii="Times New Roman" w:eastAsia="Calibri" w:hAnsi="Times New Roman" w:cs="Times New Roman"/>
          <w:lang w:eastAsia="ar-SA"/>
        </w:rPr>
      </w:pPr>
      <w:r w:rsidRPr="00EE79D9">
        <w:rPr>
          <w:rFonts w:ascii="Times New Roman" w:eastAsia="Calibri" w:hAnsi="Times New Roman" w:cs="Times New Roman"/>
          <w:lang w:eastAsia="ar-SA"/>
        </w:rPr>
        <w:tab/>
        <w:t>2. компьютер с лицензионным программным обеспечением;</w:t>
      </w:r>
    </w:p>
    <w:p w:rsidR="00EE79D9" w:rsidRPr="00EE79D9" w:rsidRDefault="00EE79D9" w:rsidP="00EE79D9">
      <w:pPr>
        <w:suppressAutoHyphens/>
        <w:spacing w:after="0"/>
        <w:jc w:val="both"/>
        <w:rPr>
          <w:rFonts w:ascii="Times New Roman" w:eastAsia="Calibri" w:hAnsi="Times New Roman" w:cs="Times New Roman"/>
          <w:lang w:eastAsia="ar-SA"/>
        </w:rPr>
      </w:pPr>
      <w:r w:rsidRPr="00EE79D9">
        <w:rPr>
          <w:rFonts w:ascii="Times New Roman" w:eastAsia="Calibri" w:hAnsi="Times New Roman" w:cs="Times New Roman"/>
          <w:lang w:eastAsia="ar-SA"/>
        </w:rPr>
        <w:tab/>
        <w:t>3. принтер;</w:t>
      </w:r>
    </w:p>
    <w:p w:rsidR="00EE79D9" w:rsidRPr="00EE79D9" w:rsidRDefault="00EE79D9" w:rsidP="00EE79D9">
      <w:pPr>
        <w:tabs>
          <w:tab w:val="left" w:pos="518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</w:pPr>
    </w:p>
    <w:p w:rsidR="00EE79D9" w:rsidRPr="00EE79D9" w:rsidRDefault="00EE79D9" w:rsidP="00EE7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</w:pPr>
      <w:proofErr w:type="spellStart"/>
      <w:r w:rsidRPr="00EE79D9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Учебно</w:t>
      </w:r>
      <w:proofErr w:type="spellEnd"/>
      <w:r w:rsidRPr="00EE79D9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– тематический план (136 часов)</w:t>
      </w:r>
    </w:p>
    <w:p w:rsidR="00EE79D9" w:rsidRPr="00EE79D9" w:rsidRDefault="00EE79D9" w:rsidP="00EE7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</w:pPr>
    </w:p>
    <w:tbl>
      <w:tblPr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111"/>
        <w:gridCol w:w="1275"/>
        <w:gridCol w:w="1701"/>
        <w:gridCol w:w="1560"/>
      </w:tblGrid>
      <w:tr w:rsidR="00EE79D9" w:rsidRPr="00EE79D9" w:rsidTr="00EE79D9">
        <w:trPr>
          <w:trHeight w:val="915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val="en-US" w:eastAsia="ru-RU"/>
              </w:rPr>
            </w:pPr>
            <w:r w:rsidRPr="00EE79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 xml:space="preserve">№ </w:t>
            </w:r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val="en-US"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Содержание программы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val="en-US"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val="en-US"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Часы аудиторных занятий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val="en-US"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Часы 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вне аудиторных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занятий</w:t>
            </w:r>
          </w:p>
        </w:tc>
      </w:tr>
      <w:tr w:rsidR="00EE79D9" w:rsidRPr="00EE79D9" w:rsidTr="00EE79D9">
        <w:trPr>
          <w:trHeight w:val="36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Земля и человечество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9 ч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9 ч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</w:tr>
      <w:tr w:rsidR="00EE79D9" w:rsidRPr="00EE79D9" w:rsidTr="00EE79D9">
        <w:trPr>
          <w:trHeight w:val="300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lang w:eastAsia="ru-RU"/>
              </w:rPr>
              <w:t>Природа России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lang w:eastAsia="ru-RU"/>
              </w:rPr>
              <w:t>10 ч.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lang w:eastAsia="ru-RU"/>
              </w:rPr>
              <w:t>10 ч.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</w:tr>
      <w:tr w:rsidR="00EE79D9" w:rsidRPr="00EE79D9" w:rsidTr="00EE79D9">
        <w:trPr>
          <w:trHeight w:val="250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lang w:eastAsia="ru-RU"/>
              </w:rPr>
              <w:t>Родной край-часть большой страны.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lang w:eastAsia="ru-RU"/>
              </w:rPr>
              <w:t>15ч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lang w:eastAsia="ru-RU"/>
              </w:rPr>
              <w:t>15ч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</w:tr>
      <w:tr w:rsidR="00EE79D9" w:rsidRPr="00EE79D9" w:rsidTr="00EE79D9">
        <w:trPr>
          <w:trHeight w:val="258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lang w:eastAsia="ru-RU"/>
              </w:rPr>
              <w:t>Страницы Всемирной  истории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lang w:eastAsia="ru-RU"/>
              </w:rPr>
              <w:t>5ч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lang w:eastAsia="ru-RU"/>
              </w:rPr>
              <w:t>5ч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</w:tr>
      <w:tr w:rsidR="00EE79D9" w:rsidRPr="00EE79D9" w:rsidTr="00EE79D9">
        <w:trPr>
          <w:trHeight w:val="389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lang w:eastAsia="ru-RU"/>
              </w:rPr>
              <w:t>Страницы истории России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lang w:eastAsia="ru-RU"/>
              </w:rPr>
              <w:t>20 ч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lang w:eastAsia="ru-RU"/>
              </w:rPr>
              <w:t>20 ч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</w:tr>
      <w:tr w:rsidR="00EE79D9" w:rsidRPr="00EE79D9" w:rsidTr="00EE79D9">
        <w:trPr>
          <w:trHeight w:val="420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Современная Россия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9 ч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9 ч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</w:tr>
    </w:tbl>
    <w:p w:rsidR="00EE79D9" w:rsidRPr="00EE79D9" w:rsidRDefault="00EE79D9" w:rsidP="00EE79D9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right="360"/>
        <w:rPr>
          <w:rFonts w:ascii="Calibri" w:eastAsia="Times New Roman" w:hAnsi="Calibri" w:cs="Calibri"/>
          <w:lang w:val="en-US" w:eastAsia="ru-RU"/>
        </w:rPr>
      </w:pPr>
    </w:p>
    <w:p w:rsidR="00EE79D9" w:rsidRPr="00EE79D9" w:rsidRDefault="00EE79D9" w:rsidP="00EE79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EE79D9" w:rsidRPr="00EE79D9" w:rsidSect="00EE79D9">
          <w:pgSz w:w="16838" w:h="11906" w:orient="landscape"/>
          <w:pgMar w:top="850" w:right="1134" w:bottom="1701" w:left="1134" w:header="720" w:footer="720" w:gutter="0"/>
          <w:cols w:space="720"/>
          <w:docGrid w:linePitch="299"/>
        </w:sectPr>
      </w:pPr>
      <w:bookmarkStart w:id="0" w:name="_GoBack"/>
      <w:bookmarkEnd w:id="0"/>
    </w:p>
    <w:p w:rsidR="00EE79D9" w:rsidRPr="00EE79D9" w:rsidRDefault="00EE79D9" w:rsidP="00EE79D9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EE79D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lastRenderedPageBreak/>
        <w:t>Календарно-тематическое планирование</w:t>
      </w:r>
    </w:p>
    <w:tbl>
      <w:tblPr>
        <w:tblpPr w:leftFromText="180" w:rightFromText="180" w:vertAnchor="text" w:tblpX="147" w:tblpY="1"/>
        <w:tblOverlap w:val="never"/>
        <w:tblW w:w="144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"/>
        <w:gridCol w:w="1417"/>
        <w:gridCol w:w="425"/>
        <w:gridCol w:w="1430"/>
        <w:gridCol w:w="1417"/>
        <w:gridCol w:w="2267"/>
        <w:gridCol w:w="3541"/>
        <w:gridCol w:w="1845"/>
        <w:gridCol w:w="141"/>
        <w:gridCol w:w="709"/>
        <w:gridCol w:w="851"/>
      </w:tblGrid>
      <w:tr w:rsidR="00EE79D9" w:rsidRPr="00EE79D9" w:rsidTr="00EE79D9">
        <w:tc>
          <w:tcPr>
            <w:tcW w:w="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№   </w:t>
            </w:r>
            <w:proofErr w:type="gramStart"/>
            <w:r w:rsidRPr="00EE79D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п</w:t>
            </w:r>
            <w:proofErr w:type="gramEnd"/>
            <w:r w:rsidRPr="00EE79D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/п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Название раздела,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тема урока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Кол-во часов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Решаемые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проблемы</w:t>
            </w:r>
          </w:p>
        </w:tc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Планируемые результаты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( в соответствии с ФГОС)</w:t>
            </w:r>
          </w:p>
        </w:tc>
      </w:tr>
      <w:tr w:rsidR="00EE79D9" w:rsidRPr="00EE79D9" w:rsidTr="00EE79D9">
        <w:trPr>
          <w:trHeight w:val="831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79D9" w:rsidRPr="00EE79D9" w:rsidRDefault="00EE79D9" w:rsidP="00EE7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79D9" w:rsidRPr="00EE79D9" w:rsidRDefault="00EE79D9" w:rsidP="00EE7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79D9" w:rsidRPr="00EE79D9" w:rsidRDefault="00EE79D9" w:rsidP="00EE7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79D9" w:rsidRPr="00EE79D9" w:rsidRDefault="00EE79D9" w:rsidP="00EE7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Понятия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Предметные                         результаты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УУД: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lang w:eastAsia="ru-RU"/>
              </w:rPr>
              <w:t>Регулятивные,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lang w:eastAsia="ru-RU"/>
              </w:rPr>
              <w:t>Познавательные,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lang w:eastAsia="ru-RU"/>
              </w:rPr>
              <w:t>Коммуникативные.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Личностные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результаты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Дата по </w:t>
            </w:r>
            <w:proofErr w:type="spellStart"/>
            <w:r w:rsidRPr="00EE79D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расп</w:t>
            </w:r>
            <w:proofErr w:type="spellEnd"/>
            <w:r w:rsidRPr="00EE79D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Дата по факт.</w:t>
            </w:r>
          </w:p>
        </w:tc>
      </w:tr>
      <w:tr w:rsidR="00EE79D9" w:rsidRPr="00EE79D9" w:rsidTr="00EE79D9">
        <w:trPr>
          <w:trHeight w:val="202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</w:tr>
      <w:tr w:rsidR="00EE79D9" w:rsidRPr="00EE79D9" w:rsidTr="00EE79D9">
        <w:trPr>
          <w:trHeight w:val="301"/>
        </w:trPr>
        <w:tc>
          <w:tcPr>
            <w:tcW w:w="14464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«Земля и человечество» -9 ч</w:t>
            </w:r>
          </w:p>
        </w:tc>
      </w:tr>
      <w:tr w:rsidR="00EE79D9" w:rsidRPr="00EE79D9" w:rsidTr="00EE79D9">
        <w:trPr>
          <w:trHeight w:val="271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Мир глазами астронома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Понятие об астрономии как науке. Солнечная система. Солнце – ближайшая к Земле звезда.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Знать название нашей планеты, планет Солнечной системы.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ind w:hanging="1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Астрономия, астроном.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Знать название нашей планеты, планет Солнечной системы.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Понимать общие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условия, необходимые для жизни живых организмов.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Уметь использовать полученные знания для удовлетворения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познавательного интереса о нашей планете.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 учителем обнаруживать и формулировать учебную проблему. Определять степень успешности выполнения своей работы и работы всех, исходя из имеющихся критериев.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информацию из одной формы в другую: представлять информацию в виде текста, таблицы, схемы.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Добывать новые знания: извлекать информацию, представленную в разных формах. 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высказывать свою точку зрения и пытаться её обосновать, приводя аргументы.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Оценивать жизненные ситуации.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себя членом общества и государства, чувство любви к родной стране, выражающееся в интересе к её  природе.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03.09-07.09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40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Планеты солнечной системы.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Характеристика планет  Солнечной системы. Естественные спутники планет. Изучение планет астрономами. Особенности движения Земли в космическом пространстве. Причины смены дня и ночи и времён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Планеты солнечной системы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Умение работать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с готовыми моделями (глобусом и картой) создавать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несложные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модели.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 учителем обнаруживать и формулировать учебную проблему. Определять степень успешности выполнения своей работы и работы всех, исходя из имеющихся критериев.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Добывать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новые знания: извлекать информацию, представленную в разных формах (текст, таблица, схема, иллюстрация и др.).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высказывать свою точку зрения и пытаться её обосновать, приводя аргументы.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Слушать других, пытаться принимать другую точку зрения, быть готовым изменить свою точку зрения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себя членом общества и государства, чувство любви к родной стране, выражающееся в интересе к её  природе.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Оценивать жизненные ситуации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03.09-07.09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414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Звездное небо – Великая книга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br/>
              <w:t>природы.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Правила наблюдения звёздного неба. Созвездия: Малая медведица, Большой Пёс, Телец. Звёзды: Полярная звезда, Сириус, </w:t>
            </w:r>
            <w:proofErr w:type="spell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Альдебаран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 Плеяды – скопление звёзд в созвездии Тельца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Созвездия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Представление о звёздах, находить созвездия на звёздной карте и в ночном небе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 учителем обнаруживать и формулировать учебную проблему. Определять степень успешности выполнения своей работы и работы всех, исходя из имеющихся критериев.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информацию из одной формы в другую: представлять информацию в виде текста, таблицы, схемы.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Добывать новые знания: извлекать информацию, представленную в разных формах (текст, таблица, схема, иллюстрация и др.).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Слушать других, пытаться принимать другую точку зрения, быть готовым изменить свою точку зрения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природе.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Оценивать жизненные ситуации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10.09-14.09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39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Мир глазами географа. 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Понятие о географии как науке и географических объектах. Карта полушарий. История создания карт в мире и в России, история создания глобуса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Географ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География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Глобус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Экватор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Географическая карта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Элементарные приёмы чтения плана, карты. Материки и океаны, их названия, расположение на глобусе и карте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 учителем обнаруживать и формулировать учебную проблему. Определять степень успешности выполнения своей работы и работы всех, исходя из имеющихся критериев.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информацию из одной формы в другую: представлять информацию в виде текста, таблицы, схемы.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Добывать новые знания: извлекать информацию, представленную в разных формах.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К. </w:t>
            </w:r>
            <w:r w:rsidRPr="00EE79D9">
              <w:rPr>
                <w:rFonts w:ascii="Times New Roman CYR" w:eastAsia="Times New Roman" w:hAnsi="Times New Roman CYR" w:cs="Times New Roman CYR"/>
                <w:bCs/>
                <w:iCs/>
                <w:sz w:val="20"/>
                <w:szCs w:val="20"/>
                <w:lang w:eastAsia="ru-RU"/>
              </w:rPr>
              <w:t>В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ысказывать свою точку зрения и пытаться её обосновать, приводя аргументы.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Слушать других, пытаться принимать другую точку зрения, быть готовым изменить свою точку зрения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культуре, истории, народам и желание участвовать в ее делах и событиях.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10.09-14.09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247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  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Мир глазами историка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Понятие об истории как науке. Источники исторических сведений. Значение летописей и археологии, архивов и 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музеев для изучения  истории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Археология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История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Представление об окружающем нас мире с точки зрения историков. История Отечества: отдельные, наиболее важные и яркие исторические картины быта, труда, традиций людей в разные исторические времена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 учителем обнаруживать и формулировать учебную проблему. Определять степень успешности выполнения своей работы и работы всех, исходя из имеющихся критериев.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информацию из одной формы в другую: представлять информацию в виде текста, таблицы, схемы.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Добывать новые знания: извлекать 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информацию, представленную в разных формах (текст, таблица, схема, иллюстрация и др.).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высказывать свою точку зрения и пытаться её обосновать, приводя аргументы.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Слушать других, пытаться принимать другую точку зрения, быть готовым изменить свою точку зрения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культуре, истории, народам и желание участвовать в ее 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делах и событиях.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lastRenderedPageBreak/>
              <w:t>17.09-21.09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294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Когда и где?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Понятие о веке (столетии) и тысячелетии. Летосчисление в древности и в наши дни. «Лента времени». Историческая карта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Историческая карта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Век, столетие,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Летосчисление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Обозначение дат исторических событий, понятия «век», «тысячелетие», «летоисчисление».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 учителем обнаруживать и формулировать учебную проблему. Определять степень успешности выполнения своей работы и работы всех, исходя из имеющихся критериев.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информацию из одной формы в другую: представлять информацию в виде текста, таблицы, схемы.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Добывать новые знания: извлекать информацию, представленную в разных формах.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высказывать свою точку зрения и пытаться её обосновать, приводя аргументы.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Слушать других, пытаться принимать другую точку зрения, быть готовым изменить свою точку зрения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Осознание  и принятие базовых общечеловеческих ценностей. 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 предложенных ситуациях, опираясь на общие для всех правила поведения, делать выбор, какой поступок совершить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17.09-21.09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28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Мир глазами эколога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Представления о развитии человечества во взаимодействии с природой. Экологические проблемы и пути их решения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международные соглашения по охране окружающей среды. Международные экологические 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организации. Экологический календарь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Эколог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экология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Человек - часть природы.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Зависимость жизни и природы человека от природы и её состояния.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 учителем обнаруживать и формулировать учебную проблему. Определять степень успешности выполнения своей работы и работы всех, исходя из имеющихся критериев.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информацию из одной формы в другую: представлять информацию в виде текста, таблицы, схемы.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Добывать новые знания: извлекать информацию, представленную в разных формах (текст, таблица, схема, иллюстрация и др.).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высказывать свою точку зрения и пытаться её обосновать, приводя 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аргументы.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Слушать других, пытаться принимать другую точку зрения, быть готовым изменить свою точку зрения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 xml:space="preserve">Осознание  и принятие базовых общечеловеческих ценностей. 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Установка на безопасный здоровый образ жизни.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 предложенных ситуациях, опираясь на общие для всех правила поведения, делать выбор, какой поступок совершить.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24.09-28.09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Сокровища Земли под охраной человечества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Понятие о всемирном наследии и его составных частях (Всемирном природном и Всемирном культурном наследии). Наиболее значимые объекты Всемирного природного и культурного наследия в России и за рубежом. Международная Красная книга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Объекты всемирного наследия,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Красная книга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Объекты Всемирного наследия, правила поведения в природе.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Охрана растительного и животного мира.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 учителем обнаруживать и формулировать учебную проблему. Определять степень успешности выполнения своей работы и работы всех, исходя из имеющихся критериев.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информацию из одной формы в другую: представлять информацию в виде текста, таблицы, схемы.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Добывать новые знания: извлекать информацию, представленную в разных формах (текст, таблица, схема, иллюстрация и др.).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высказывать свою точку зрения и пытаться её обосновать, приводя аргументы.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Слушать других, пытаться принимать другую точку зрения, быть готовым изменить свою точку зрения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Установка на безопасный здоровый образ жизни.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 предложенных ситуациях, опираясь на общие для всех правила поведения, делать выбор, какой поступок совершить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.Осознание  и принятие базовых общечеловеческих ценностей.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  <w:t>24.09-28.09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ar-SA"/>
              </w:rPr>
              <w:t>Презентация проектов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Владение базовым понятийным аппаратом, необходимым для дальнейшего обучения.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ar-SA"/>
              </w:rPr>
              <w:t>проект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 учителем обнаруживать и формулировать учебную проблему. Определять степень успешности выполнения своей работы и работы всех, исходя из имеющихся критериев.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информацию из одной формы в другую: представлять информацию в виде текста, таблицы, схемы.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Добывать новые знания: извлекать информацию, представленную в разных формах (текст, таблица, схема, иллюстрация и др.).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высказывать свою точку зрения и пытаться её обосновать, приводя аргументы.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Осознание  и принятие базовых общечеловеческих ценностей. 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01.10-05.10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221"/>
        </w:trPr>
        <w:tc>
          <w:tcPr>
            <w:tcW w:w="14464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«Природа России» - 10 ч.</w:t>
            </w:r>
          </w:p>
        </w:tc>
      </w:tr>
      <w:tr w:rsidR="00EE79D9" w:rsidRPr="00EE79D9" w:rsidTr="00EE79D9">
        <w:trPr>
          <w:trHeight w:val="624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Равнины и горы России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Представление о равнинах и горах; равнины и горы на территории России.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Равнины, горы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Знать понятия «равнины», «горы».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Уметь показывать на карте, глобусе материки и океаны, горы,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gramStart"/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равнины, моря, реки (без указания названий</w:t>
            </w:r>
            <w:proofErr w:type="gramEnd"/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Формулировать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учебную проблему совместно с учителем.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Планировать учебную деятельность на уроке.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Делать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предварительный отбор источников информации для решения учебной задачи.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Добывать новые знания: находить необходимую 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информацию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как в учебнике, так и в предложенных учителем словарях и энциклопедиях.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Слушать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других, пытаться принимать другую точку зрения, быть готовым изменить свою точку зрения. Формировать умение слушать и вступать в диалог.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природе.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Оценивать жизненные ситуации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01.10-05.10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446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Моря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озёра и реки России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Водоёмы, их разнообразие, использование человеком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Моря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озёра и реки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Знать виды  водоемов.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Уметь показывать на карте, глобусе материки и океаны, горы,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равнины, моря, реки (без указания названий).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Формулировать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учебную проблему совместно с учителем.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Планировать учебную деятельность на уроке.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Делать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предварительный отбор источников информации для решения учебной задачи.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Добывать новые знания: находить необходимую 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информацию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как в учебнике, так и в предложенных учителем словарях и энциклопедиях.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Слушать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других, пытаться принимать другую точку зрения, быть готовым изменить свою точку зрения. Формировать умение слушать и вступать в диалог.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себя членом общества и государства  чувство любви к родной стране, выражающееся в интересе к её  природе.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Оценивать жизненные ситуации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15.10-19.10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411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Природные зоны России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Положительное и отрицательное влияние деятельности человека на природу. Правила поведения в природе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Природные зоны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Знать общие условия, необходимые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для жизни живых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организмов.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Уметь приводить примеры представителей разных групп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растений и животных арктических пустынь.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Формулировать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учебную проблему совместно с учителем.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Планировать учебную деятельность на уроке.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Делать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предварительный отбор источников информации для решения учебной задачи.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Добывать новые знания: находить необходимую 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информацию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как в учебнике, так и в предложенных учителем словарях и энциклопедиях.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Слушать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других, пытаться принимать другую точку зрения, быть готовым 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 xml:space="preserve">изменить свою точку зрения. 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Осознание себя членом общества и государства  чувство любви к родной стране, выражающееся в интересе к её  природе.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Оценивать жизненные ситуации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15.10-19.10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417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Зона арктических пустынь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Представление о природной зоне арктических пустынь; особенности природы, значение природы данной зоны для человека, её использование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Зона арктических пустынь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Знать общие условия, необходимые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для жизни живых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организмов.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Уметь приводить примеры представителей разных групп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растений и животных арктических пустынь.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Формулировать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учебную проблему совместно с учителем.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Планировать учебную деятельность на уроке.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Делать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предварительный отбор источников информации для решения учебной задачи.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Добывать новые знания: находить необходимую 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информацию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как в учебнике, так и в предложенных учителем словарях и энциклопедиях.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Слушать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других, пытаться принимать другую точку зрения, быть готовым изменить свою точку зрения. Формировать умение слушать и вступать в диалог.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природе, её  культуре , народам и желание участвовать в ее делах и событиях.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22.10-26.10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276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Тундра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Представление о природной зоне тундры; географическое положение этой природной зоны, климатические  условия, растительный и животный мир, деятельность человека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Тундра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Знать общие условия, необходимые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для жизни живых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организмов.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Уметь приводить примеры представителей разных групп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растений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и животных тундры.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Формулировать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учебную проблему совместно с учителем.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Планировать учебную деятельность на уроке.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Делать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предварительный отбор источников информации для решения учебной задачи.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Добывать новые знания: находить необходимую 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информацию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как в учебнике, так и в предложенных учителем словарях и энциклопедиях.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Слушать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других, пытаться принимать другую точку зрения, быть готовым изменить свою точку зрения. Формировать умение слушать и вступать в диалог.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природе, её  культуре , народам и желание участвовать в ее делах и событиях.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22.10-26.10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284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Леса России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Представление о лесной зоне; географическое положение зоны лесов, растительный и животный мир.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Тайга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Смешанный лес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Широколиственный лес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Знать общие условия, необходимые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для жизни живых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организмов, правила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поведения в природе.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Уметь приводить примеры представителей разных групп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растений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и животных леса.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Формулировать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учебную проблему совместно с учителем.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Планировать учебную деятельность на уроке.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Делать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предварительный отбор источников информации для решения учебной задачи.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Добывать новые знания: находить необходимую 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информацию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как в учебнике, так и в предложенных учителем словарях и энциклопедиях.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lastRenderedPageBreak/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Слушать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других, пытаться принимать другую точку зрения, быть готовым изменить свою точку зрения. 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природе, её  культуре , народам и желание участвовать в ее делах и событиях.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29.10-02.11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277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Лес и человек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Представление  о роли леса в жизни человека и природы; экологические  проблемами леса, которые возникли по вине человека, бережное отношение человека к растениям и животным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Фитонциды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Понимать основные правила поведения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в окружающей среде.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Уметь приводить примеры представителей разных групп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растений и животных (2–3 представителя </w:t>
            </w:r>
            <w:proofErr w:type="gramStart"/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из</w:t>
            </w:r>
            <w:proofErr w:type="gramEnd"/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изученных),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раскрывать особенности их внешнего вида и жизни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Формулировать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учебную проблему совместно с учителем.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Планировать учебную деятельность на уроке.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Делать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предварительный отбор источников информации для решения учебной задачи.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Добывать новые знания: находить необходимую 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информацию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как в учебнике, так и в предложенных учителем словарях и энциклопедиях.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Пытаться принимать другую точку зрения, быть готовым изменить свою точку зрения. Сотрудничество с одноклассниками, распределение работы в группе</w:t>
            </w:r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. 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Формировать умение слушать и вступать в диалог.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природе, её  культуре , народам и желание участвовать в ее делах и событиях.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29.10-02.11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271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Зона степей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Представление о природной зоне степей; географическое положение зоны степей, её особенности, животный и растительный мир, охрана природы.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Зона степей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Знать общие условия, необходимые для жизни живых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Организмов.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Уметь приводить примеры представителей разных групп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растений и животных степей.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Формулировать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учебную проблему совместно с учителем.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Планировать учебную деятельность на уроке.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Делать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предварительный отбор источников информации для решения учебной задачи.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Добывать новые знания: находить необходимую 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информацию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как в учебнике, так и в предложенных учителем словарях и энциклопедиях.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Сотрудничество с одноклассниками, распределение работы в группе</w:t>
            </w:r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. 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Формировать умение слушать и вступать в диалог.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природе, её  культуре , народам и желание участвовать в ее делах и событиях.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05.11-09.11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293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Пустыни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Представление о природной зоне пустыни; географическое положение зоны пустынь,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её особенности, животный и растительный мир.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Пустыни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Знать общие условия, необходимые для жизни живых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организмов.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Уметь приводить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Примеры представителей разных групп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растений и животных пустыни.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Формулировать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учебную проблему совместно с учителем.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Планировать учебную деятельность на уроке.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Делать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предварительный отбор источников информации для решения учебной задачи.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Добывать новые знания: находить необходимую  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информацию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как в учебнике, так и в предложенных 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учителем словарях и энциклопедиях.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Сотрудничество с одноклассниками, распределение работы в группе</w:t>
            </w:r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. 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Формировать умение слушать и вступать в диалог.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природе, её  культуре , народам и желание участвовать в ее делах и событиях.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05.11-09.11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251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 Чёрного моря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Представление о субтропической зоне Черноморского побережья Кавказа; географическое положение субтропической зоны России, растительный и животный мир, деятельность людей.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Природная зона субтропиков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Знать общие условия,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gramStart"/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необходимые для жизни живых организмов.</w:t>
            </w:r>
            <w:proofErr w:type="gramEnd"/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Уметь приводить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Примеры представителей разных групп растений и животных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Черноморского побережья.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Формулировать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учебную проблему совместно с учителем.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Планировать учебную деятельность на уроке.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Делать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предварительный отбор источников информации для решения учебной задачи.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Добывать новые знания: находить необходимую   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информацию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как в учебнике, так и в предложенных учителем словарях и энциклопедиях.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Слушать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других, пытаться принимать другую точку зрения, быть готовым изменить свою точку зрения. Сотрудничество с одноклассниками, распределение работы в группе</w:t>
            </w:r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. 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Формировать умение слушать и вступать в диалог.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природе, её  культуре , народам и желание участвовать в ее делах и событиях.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12.11-16.11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195"/>
        </w:trPr>
        <w:tc>
          <w:tcPr>
            <w:tcW w:w="14464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«Родной край-часть большой страны»-15ч</w:t>
            </w: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Наш край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Наблюдение в природе, сравнение свойств наблюдаемых объектов. Родной город: название, основные достопримечательности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Карта родного края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Знать общие условия,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gramStart"/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необходимые для жизни живых организмов, знать и</w:t>
            </w:r>
            <w:proofErr w:type="gramEnd"/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выполнять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правила поведения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в природе.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Работая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 плану, сверять свои действия с целью и, при необходимости, исправлять ошибки с помощью учителя.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информацию из одной формы в другую: составлять простой план учебно-научного текста.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</w:t>
            </w:r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договариваться о правилах общения и поведения в школе и следовать им.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Учиться выполнять различные роли в группе (лидера, исполнителя, критика).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природе, её  культуре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народам.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12.11-16.11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Поверхность нашего края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Представление о поверхности родного края; работа с картой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Рельеф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Равнина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Гора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Холм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Овраг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Балка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Террикон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Показывать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на карте, глобусе горы, равнины, реки, различать объекты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природы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и изделия; объекты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неживой и живой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природы.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Работая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 плану, сверять свои действия с целью и, при необходимости, исправлять ошибки с помощью учителя.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информацию из одной формы в другую: составлять простой план учебно-научного текста.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</w:t>
            </w:r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договариваться о правилах общения и поведения в школе и следовать им.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Учиться выполнять различные роли в 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группе (лидера, исполнителя, критика).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природе, её  культуре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народам и желание участвовать в ее делах 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и событиях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 и принятие базовых общечеловеческих ценностей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26</w:t>
            </w: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.11-30.11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Водные богатства нашего края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Представление о водоёмах нашего края; естественные и искусственные водоёмы, значение водоёмов и их охрана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Водоёмы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Показывать на карте, глобусе материки и океаны, моря, реки.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Работая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 плану, сверять свои действия с целью и, при необходимости, исправлять ошибки с помощью учителя.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информацию из одной формы в другую: составлять простой план учебно-научного текста.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</w:t>
            </w:r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договариваться о правилах общения и поведения в школе и следовать им.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Учиться выполнять различные роли в группе (лидера, исполнителя, критика).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природе, её  культуре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народам  и желание участвовать в ее делах и событиях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 и принятие базовых общечеловеческих ценностей.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26.11-30.11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Наши подземные богатства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Практическое знакомство с полезными ископаемыми своего края. Опыты с природными объектами, простейшие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Полезные ископаемые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Использовать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полученные знания для удовлетворения познавательных интересов,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поиска дополнительной информации о подземных богатствах.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Работая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 плану, сверять свои действия с целью и, при необходимости, исправлять ошибки с помощью учителя.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информацию из одной формы в другую: составлять простой план учебно-научного текста.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</w:t>
            </w:r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договариваться о правилах общения и поведения в школе и следовать им.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Учиться выполнять различные роли в группе (лидера, исполнителя, критика).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природе, её  культуре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народам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 желание участвовать в ее делах и событиях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03.12-07.12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Земля – кормилица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Различные виды почв и их состав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Умение наблюдать, выделять характерные особенности природных объектов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Полезные ископаемые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Плодородие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Знать понятие «почва», состав воды и почв.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Уметь определять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признаки различных объектов природ</w:t>
            </w:r>
            <w:proofErr w:type="gramStart"/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ы(</w:t>
            </w:r>
            <w:proofErr w:type="gramEnd"/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цвет, форму,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сравнительные размеры); различать объекты природы и изделия; объекты неживой и живой природы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Работая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 плану, сверять свои действия с целью и, при необходимости, исправлять ошибки с помощью учителя.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информацию из одной формы в другую: составлять простой план учебно-научного текста.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</w:t>
            </w:r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договариваться о правилах общения и поведения в школе и следовать им.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Учиться выполнять различные роли в группе (лидера, исполнителя, критика).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природе, её  культуре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народам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 желание участвовать в ее делах и событиях.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03.12-07.12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Жизнь леса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Разнообразие лесных обитателей, ярусы леса, лесная подстилка и микроорганизмы, роль грибов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Природное сообщество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Ярусность</w:t>
            </w:r>
            <w:proofErr w:type="spellEnd"/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леса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Лесная подстилка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Знать основные правила поведения в окружающей среде.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Уметь использовать полученные знания для удовлетворения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познавательных интересов, поиска </w:t>
            </w:r>
            <w:proofErr w:type="gramStart"/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дополнительной</w:t>
            </w:r>
            <w:proofErr w:type="gramEnd"/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информации о родном крае, о жизни леса, луга и пресного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водоема,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приводить примеры представителей разных групп растений и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gramStart"/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животных (2–3 представителя из изученных), леса, луга и</w:t>
            </w:r>
            <w:proofErr w:type="gramEnd"/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пресного водоема, раскрывать особенности их внешнего вида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и жизни, различать части растения, отображать их в рисунке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(схеме)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Работая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 плану, сверять свои действия с целью и, при необходимости, исправлять ошибки с помощью учителя.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информацию из одной формы в другую: составлять простой план учебно-научного текста.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</w:t>
            </w:r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договариваться о правилах общения и поведения в школе и следовать им.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Учиться выполнять различные роли в группе (лидера, исполнителя, критика).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природе.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10.12-14.12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Жизнь луга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Представления о луге, как природном сообществе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Луг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E79D9" w:rsidRPr="00EE79D9" w:rsidRDefault="00EE79D9" w:rsidP="00EE7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Работая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 плану, сверять свои действия с целью и, при необходимости, исправлять ошибки с помощью учителя.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информацию из одной формы в другую: составлять простой план учебно-научного текста.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</w:t>
            </w:r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договариваться о правилах общения и поведения в школе и следовать им.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Учиться выполнять различные роли в группе (лидера, исполнителя, критика).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природе.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10.12-14.12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272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Жизнь в пресных водоёмах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Проверить знания учащихся по теме «Родной край – часть большой страны»; представление о жизни пресного водоёма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Водоём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Растения водоёма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Животные водоёма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Цепи питания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E79D9" w:rsidRPr="00EE79D9" w:rsidRDefault="00EE79D9" w:rsidP="00EE7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Работая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 плану, сверять свои действия с целью и, при необходимости, исправлять ошибки с помощью учителя.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информацию из одной формы в другую: составлять простой план учебно-научного текста.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</w:t>
            </w:r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договариваться о правилах общения и поведения в школе и следовать им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природе.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17.12-21.12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28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29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Природные сообщества родного края (Экскурсии)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Проверить знания учащихся по теме «Родной край – часть большой страны»; представление о жизни пресного водоёма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Роль растений в природе и жизни людей, 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бережное отношение человека к растениям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Экскурсия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Знать основные правила поведения в окружающей среде.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Уметь использовать полученные знания для удовлетворения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познавательных интересов, поиска </w:t>
            </w:r>
            <w:proofErr w:type="gramStart"/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дополнительной</w:t>
            </w:r>
            <w:proofErr w:type="gramEnd"/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информации о родном крае.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Работая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 плану, сверять свои действия с целью и, при необходимости, исправлять ошибки с помощью учителя.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информацию из одной формы в другую: составлять простой план учебно-научного текста.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</w:t>
            </w:r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договариваться о правилах общения и поведения в школе и следовать им.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Учиться выполнять различные роли в группе (лидера, исполнителя, критика).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природе.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17.12-21.12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24.12-29.12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Растениеводство в нашем крае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Роль растений в природе и жизни людей, бережное отношение человека к растениям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Полеводство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Овощеводство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Цветоводство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Плодоводство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Сорта культурных растений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Умение наблюдать, выделять характерные особенности природных объектов.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Работая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 плану, сверять свои действия с целью и, при необходимости, исправлять ошибки с помощью учителя.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информацию из одной формы в другую: составлять простой план учебно-научного текста.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</w:t>
            </w:r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договариваться о правилах общения и поведения в школе и следовать им.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Учиться выполнять различные роли в группе (лидера, исполнителя, критика).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Самостоятельно </w:t>
            </w:r>
            <w:r w:rsidRPr="00EE79D9">
              <w:rPr>
                <w:rFonts w:ascii="Times New Roman CYR" w:eastAsia="Times New Roman" w:hAnsi="Times New Roman CYR" w:cs="Times New Roman CYR"/>
                <w:iCs/>
                <w:sz w:val="20"/>
                <w:szCs w:val="20"/>
                <w:lang w:eastAsia="ru-RU"/>
              </w:rPr>
              <w:t>определять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 </w:t>
            </w:r>
            <w:r w:rsidRPr="00EE79D9">
              <w:rPr>
                <w:rFonts w:ascii="Times New Roman CYR" w:eastAsia="Times New Roman" w:hAnsi="Times New Roman CYR" w:cs="Times New Roman CYR"/>
                <w:iCs/>
                <w:sz w:val="20"/>
                <w:szCs w:val="20"/>
                <w:lang w:eastAsia="ru-RU"/>
              </w:rPr>
              <w:t>высказывать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самые простые общие для всех людей правила поведения (основы общечеловеческих нравственных ценностей).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09.01-11.01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Животноводство в нашем крае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Роль животных в жизни людей, бережное отношение к животным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Скотоводство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Коневодство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Кролиководство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Птицеводство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Рыболовство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Пчеловодство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Свиноводство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Умение наблюдать, выделять характерные особенности природных объектов.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Работая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 плану, сверять свои действия с целью и, при необходимости, исправлять ошибки с помощью учителя.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информацию из одной формы в другую: составлять простой план учебно-научного текста.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</w:t>
            </w:r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договариваться о правилах общения и поведения в школе и следовать им.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Учиться выполнять различные роли в группе (лидера, исполнителя, критика).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Самостоятельно </w:t>
            </w:r>
            <w:r w:rsidRPr="00EE79D9">
              <w:rPr>
                <w:rFonts w:ascii="Times New Roman CYR" w:eastAsia="Times New Roman" w:hAnsi="Times New Roman CYR" w:cs="Times New Roman CYR"/>
                <w:iCs/>
                <w:sz w:val="20"/>
                <w:szCs w:val="20"/>
                <w:lang w:eastAsia="ru-RU"/>
              </w:rPr>
              <w:t>определять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 </w:t>
            </w:r>
            <w:r w:rsidRPr="00EE79D9">
              <w:rPr>
                <w:rFonts w:ascii="Times New Roman CYR" w:eastAsia="Times New Roman" w:hAnsi="Times New Roman CYR" w:cs="Times New Roman CYR"/>
                <w:iCs/>
                <w:sz w:val="20"/>
                <w:szCs w:val="20"/>
                <w:lang w:eastAsia="ru-RU"/>
              </w:rPr>
              <w:t>высказывать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самые простые общие для всех людей правила поведения (основы общечеловеческих нравственных ценностей).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09.01-11.01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Презентация проектов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Обобщение и проверка знаний учащихся.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Владение базовым понятийным аппаратом, необходимым для дальнейшего обучения.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Работая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 плану, сверять свои действия с целью и, при необходимости, исправлять ошибки с помощью учителя.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информацию из одной формы в другую: составлять простой план учебно-научного текста.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</w:t>
            </w:r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договариваться о правилах общения и поведения в школе и следовать им.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Учиться выполнять различные роли в группе (лидера, исполнителя, критика).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14.01-18.01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Обобщающий урок по разделам.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Обобщить знания учащихся.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Владение базовым понятийным аппаратом, необходимым для дальнейшего обучения.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Работая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 плану, сверять свои действия с целью и, при необходимости, исправлять ошибки с помощью учителя.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информацию из одной формы в другую: составлять простой план учебно-научного текста.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</w:t>
            </w:r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договариваться о правилах общения и поведения в школе и 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следовать им.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Учиться выполнять различные роли в группе (лидера, исполнителя, критика).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природе.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14.01-18.01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301"/>
        </w:trPr>
        <w:tc>
          <w:tcPr>
            <w:tcW w:w="14464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lastRenderedPageBreak/>
              <w:t>«Страницы Всемирной истории» -5 ч</w:t>
            </w: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Начало истории человечества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Человек – часть природы и член общества. Охрана памятников истории и культуры. Способы познания окружающего мира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Первобытные люди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Дриопитек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Археология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Геродот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Знать, что изучает наука «история». Использовать ленту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Времени.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Работая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 предложенному плану, использовать необходимые средства (учебник, простейшие приборы и инструменты). Работая по плану, сверять свои действия с целью и, при необходимости, исправлять ошибки с помощью учителя.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Отбирать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необходимые для решения учебной задачи источники информации среди предложенных учителем словарей, энциклопедий, справочников.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Добывать новые знания.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оформлять свои мысли в устной и письменной речи с учётом своих учебных и жизненных речевых ситуаций</w:t>
            </w:r>
            <w:r w:rsidRPr="00EE79D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культуре, истории, народам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 желание участвовать в ее делах и событиях.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21</w:t>
            </w: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.01-25.01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Мир древности: далёкий и близкий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Человек – часть природы и член общества. Охрана памятников истории и культуры.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Древний Египет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Древний Рим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Древняя Греция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Знать историю древнего мира. Использовать ленту времени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Работая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 предложенному плану, использовать необходимые средства (учебник, простейшие приборы и инструменты). Работая по плану, сверять свои действия с целью и, при необходимости, исправлять ошибки с помощью учителя.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Отбирать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необходимые для решения учебной задачи источники информации среди предложенных учителем словарей, энциклопедий, справочников.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Добывать новые знания: извлекать информацию, представленную в разных формах.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оформлять свои мысли в устной и письменной речи с учётом своих учебных и жизненных речевых ситуаций</w:t>
            </w:r>
            <w:r w:rsidRPr="00EE79D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культуре, истории, народам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 желание участвовать в ее делах и событиях.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21.01-25.01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Средние века: время рыцарей и замков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Человек – часть природы и член общества. Охрана 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памятников истории и культуры. Способы познания окружающего мира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Средневековье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Христианство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Ислам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Буддизм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Правила этикета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Знать историю древнего мира. Использовать ленту времени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Работая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 предложенному плану, использовать необходимые средства (учебник, простейшие приборы и инструменты). Работая по плану, сверять 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свои действия с целью и, при необходимости, исправлять ошибки с помощью учителя.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Отбирать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необходимые для решения учебной задачи источники информации среди предложенных учителем словарей, энциклопедий, справочников.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Добывать новые знания: извлекать информацию, представленную в разных формах (текст, таблица, схема, иллюстрация и др.).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оформлять свои мысли в устной и письменной речи с учётом своих учебных и жизненных речевых ситуаций</w:t>
            </w:r>
            <w:r w:rsidRPr="00EE79D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родной стране, выражающееся в интересе к её  культуре, истории, народам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 желание участвовать в ее делах и событиях.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28.01-01.02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Новое время: встреча Европы и Америки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Выдающиеся люди Нового времени, их изобретения, географические открытия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Новое время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Знать выдающихся людей новейшего времени.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Работая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 предложенному плану, использовать необходимые средства. Работая по плану, сверять свои действия с целью и, при необходимости, исправлять ошибки с помощью учителя.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Отбирать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необходимые для решения учебной задачи источники информации среди предложенных учителем словарей, энциклопедий, справочников.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Добывать новые знания: извлекать информацию, представленную в разных формах.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оформлять свои мысли в устной и письменной речи с учётом своих учебных и жизненных речевых ситуаций</w:t>
            </w:r>
            <w:r w:rsidRPr="00EE79D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культуре, истории, народам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 желание участвовать в ее делах и событиях.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28.01-01.02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Новейшее время: история продолжается сегодня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Выдающиеся люди разных эпох.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Выдающиеся люди Нового времени, их изобретения, географические открытия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Новейшее время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Использовать приобретенные знания и умения в  практической деятельности и повседневной жизни </w:t>
            </w:r>
            <w:proofErr w:type="gramStart"/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для</w:t>
            </w:r>
            <w:proofErr w:type="gramEnd"/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обогащения жизненного опыта, решения практических задач.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Работая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 предложенному плану, использовать необходимые средства (учебник, простейшие приборы и инструменты). Работая по плану, сверять свои действия с целью и, при необходимости, исправлять ошибки с помощью учителя.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Отбирать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необходимые для решения учебной задачи источники информации среди предложенных учителем словарей, энциклопедий, справочников.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Добывать новые знания: извлекать 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информацию, представленную в разных формах (текст, таблица, схема, иллюстрация и др.).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оформлять свои мысли в устной и письменной речи с учётом своих учебных и жизненных речевых ситуаций</w:t>
            </w:r>
            <w:r w:rsidRPr="00EE79D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культуре, истории, народам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 желание участвовать в ее делах и событиях.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04.02-08.02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Презентация проектов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Владение базовым понятийным аппаратом, необходимым для дальнейшего обучения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Новейшее время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Использовать приобретенные знания и умения в практической деятельности.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Работая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 предложенному плану, использовать необходимые средства (учебник, простейшие приборы и инструменты). Работая по плану, сверять свои действия с целью и, при необходимости, исправлять ошибки с помощью учителя.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Отбирать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необходимые для решения учебной задачи источники информации среди предложенных учителем словарей, энциклопедий, справочников.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Добывать новые знания: извлекать информацию, представленную в разных формах (текст, таблица, схема, иллюстрация и др.).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оформлять свои мысли в устной и письменной речи с учётом своих учебных и жизненных речевых ситуаций</w:t>
            </w:r>
            <w:r w:rsidRPr="00EE79D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культуре, истории, народам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 желание участвовать в ее делах и событиях.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Оценивать жизненные ситуации.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04.02-08.02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261"/>
        </w:trPr>
        <w:tc>
          <w:tcPr>
            <w:tcW w:w="14464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«Страницы истории России» - 20 ч</w:t>
            </w: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Жизнь древних славян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Представление о жизни древних славян.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Поляне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Дреговичи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Словене</w:t>
            </w:r>
            <w:proofErr w:type="spellEnd"/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Древляне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Северяне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Родимичи</w:t>
            </w:r>
            <w:proofErr w:type="spellEnd"/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Волыняне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Вятичи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Уличи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Кривичи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Знать название нашей родной страны и ее столицы, историю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Древней Руси.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Уметь показывать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на карте границы России, некоторые города России,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описывать отдельные (изученные) события из истории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Отечества.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 учителем обнаруживать и формулировать учебную проблему.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Перерабатывать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полученную информацию: делать выводы на основе обобщения знаний.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 информацию из одной формы в другую: составлять простой план учебно-научного текста.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высказывать свою точку зрения и пытаться её обосновать, приводя аргументы.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культуре, истории, народам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 желание участвовать в ее делах и событиях.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Оценивать жизненные ситуации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11.02-15.02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Во времена Древней Руси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Представление о Древней Руси, русских князьях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Древняя Русь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Знать название нашей родной страны и ее столицы, историю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Древней Руси.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Уметь показывать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на карте границы России, некоторые города России,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описывать отдельные (изученные) события из истории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Отечества.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 учителем обнаруживать и формулировать учебную проблему.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Перерабатывать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полученную информацию: делать выводы на основе обобщения знаний.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 информацию из одной формы в другую: составлять простой план учебно-научного текста.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высказывать свою точку зрения и пытаться её обосновать, приводя аргументы.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культуре, истории, народам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 желание участвовать в ее делах и событиях.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Оценивать жизненные ситуации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11.02-15.02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2823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Страна городов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Представление о городах 10-11 века Киеве и Новгороде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Древний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Киев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Древний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Новгород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Юрий 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Долгорукий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Ярослав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Мудрый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Вещий Олег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Рюрик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Знать название нашей родной страны и ее столицы, историю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Древней Руси.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Уметь показывать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на карте границы России, некоторые города России,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описывать отдельные (изученные) события из истории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Отечества.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 учителем обнаруживать и формулировать учебную проблему.</w:t>
            </w:r>
          </w:p>
          <w:p w:rsidR="00EE79D9" w:rsidRPr="00EE79D9" w:rsidRDefault="00EE79D9" w:rsidP="00EE79D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Перерабатывать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полученную информацию: делать выводы на основе обобщения знаний.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 информацию из одной формы в другую: составлять простой план учебно-научного текста.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высказывать свою точку зрения и пытаться её обосновать, приводя аргументы.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выражающееся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в интересе к её  культуре, истории, народам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 желание участвовать в ее делах и событиях.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25.02-01.03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Из книжной сокровищницы Древней Руси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Представление о возникновении славянской азбуки, появлении письменности на Руси;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Летопись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Кирилл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Мефодий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Глаголица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Кириллица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азбука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Описывать отдельные (изученные) события из истории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Отечества.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 учителем обнаруживать и формулировать учебную проблему.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Перерабатывать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полученную информацию: делать выводы на основе обобщения знаний.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 информацию из одной формы в другую: составлять простой план учебно-научного текста.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высказывать свою точку зрения и пытаться её обосновать, приводя аргументы.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культуре, истории, народам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 желание участвовать в ее делах и событиях.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25.02-01.03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Трудные времена на русской земле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Россия на карте (границы, города, места изученных сражений, исторических событий). 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Выдающиеся люди разных эпох. Охрана памятников истории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Монголо-татары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Александр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Невский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Показывать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на карте границы России, некоторые города России,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описывать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события </w:t>
            </w:r>
            <w:proofErr w:type="gramStart"/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Куликовской</w:t>
            </w:r>
            <w:proofErr w:type="gramEnd"/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Битвы.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 учителем обнаруживать и формулировать учебную проблему.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Перерабатывать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полученную информацию: делать выводы на основе обобщения знаний.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Преобразовывать информацию из одной формы в другую: составлять простой 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план учебно-научного текста.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высказывать свою точку зрения и пытаться её обосновать, приводя аргументы.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Оценивать жизненные ситуации (поступки людей) с точки зрения общепринятых норм и ценностей: учиться отделять поступки от самого человека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04.03-08.03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Русь расправляет крылья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Россия на карте (границы, города, места изученных сражений, исторических событий). Выдающиеся люди разных эпох.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Иван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Калита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Шапка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Мономаха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Показывать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на карте границы России, некоторые города России,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описывать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события </w:t>
            </w:r>
            <w:proofErr w:type="gramStart"/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Куликовской</w:t>
            </w:r>
            <w:proofErr w:type="gramEnd"/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Битвы.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 учителем обнаруживать и формулировать учебную проблему.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Перерабатывать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полученную информацию: делать выводы на основе обобщения знаний.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 информацию из одной формы в другую: составлять простой план учебно-научного текста.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высказывать свою точку зрения и пытаться её обосновать, приводя аргументы.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Оценивать жизненные ситуации с точки зрения общепринятых норм и ценностей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04.03-08.03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Куликовская битва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Россия на карте (границы, города, места изученных сражений, исторических событий). Выдающиеся люди разных эпох.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Куликовская битва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Дмитрий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Донской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Показывать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на карте границы России, некоторые города России,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описывать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события </w:t>
            </w:r>
            <w:proofErr w:type="gramStart"/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Куликовской</w:t>
            </w:r>
            <w:proofErr w:type="gramEnd"/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Битвы.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 учителем обнаруживать и формулировать учебную проблему.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Перерабатывать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полученную информацию: делать выводы на основе обобщения знаний.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 информацию из одной формы в другую: составлять простой план учебно-научного текста.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высказывать свою точку зрения и пытаться её обосновать, приводя аргументы.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культуре, истории, народам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 желание участвовать в ее делах и событиях.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11.03-15.03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Иван </w:t>
            </w:r>
            <w:r w:rsidRPr="00EE79D9">
              <w:rPr>
                <w:rFonts w:ascii="Times New Roman CYR" w:eastAsia="Times New Roman" w:hAnsi="Times New Roman CYR" w:cs="Times New Roman CYR"/>
                <w:lang w:eastAsia="ru-RU"/>
              </w:rPr>
              <w:t>III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(Третий)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Россия на карте (границы, города, места изученных сражений, исторических событий). Выдающиеся люди разных эпох.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Иван Третий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Московский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Кремль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Показывать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на карте границы России, некоторые города России,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описывать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события </w:t>
            </w:r>
            <w:proofErr w:type="gramStart"/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Куликовской</w:t>
            </w:r>
            <w:proofErr w:type="gramEnd"/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Битвы.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 учителем обнаруживать и формулировать учебную проблему.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Перерабатывать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полученную информацию: делать выводы на основе обобщения знаний.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 информацию из одной формы в другую: составлять простой план учебно-научного текста.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высказывать свою точку зрения и пытаться её обосновать, приводя аргументы.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Основы гражданской идентичности личности в форме осознания «Я» как гражданина России, чувства сопричастности, гордости за свою Родину, народ и историю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11.03-15.03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272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Мастера печатных дел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Выдающиеся люди разных эпох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Первопечатник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Апостол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книгопечатание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Использовать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полученные знания.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 учителем обнаруживать и формулировать учебную проблему.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Перерабатывать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полученную 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информацию: делать выводы на основе обобщения знаний.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 информацию из одной формы в другую: составлять простой план учебно-научного текста.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высказывать свою точку зрения и пытаться её обосновать, приводя аргументы.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 xml:space="preserve">Основы гражданской идентичности личности в форме 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осознания «Я» как гражданина России, чувства сопричастности, гордости за свою Родину, народ и историю. Осознание своей этнической принадлежности.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18.03-22.03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Патриоты России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Выдающиеся люди разных эпох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Патриот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Патриотизм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Народное ополчение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Использовать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полученные знания.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 учителем обнаруживать и формулировать учебную проблему.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Перерабатывать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полученную информацию: делать выводы на основе обобщения знаний.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 информацию из одной формы в другую: составлять простой план учебно-научного текста.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высказывать свою точку зрения и пытаться её обосновать, приводя аргументы.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Основы гражданской идентичности личности в форме осознания «Я» как гражданина России, чувства сопричастности, гордости за свою Родину, народ и историю.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18.03-22.03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Пётр Великий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Времена правления Петра 1, его 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реформах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 Выдающиеся люди разных эпох.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Пётр Великий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Использовать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полученные знания.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 учителем обнаруживать и формулировать учебную проблему.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Перерабатывать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полученную информацию: делать выводы на основе обобщения знаний.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 информацию из одной формы в другую: составлять простой план учебно-научного текста.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высказывать свою точку зрения и пытаться её обосновать, приводя аргументы.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Основы гражданской идентичности личности в форме осознания «Я» как гражданина России, чувства сопричастности, гордости за свою Родину, народ и историю.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25.03-29.03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Михаил Васильевич  Ломоносов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Выдающиеся люди разных эпох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Михаил Васильевич  Ломоносов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Использовать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полученные знания.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 учителем обнаруживать и формулировать учебную проблему.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Перерабатывать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полученную информацию: делать выводы на основе обобщения знаний.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 информацию из одной формы в другую: составлять простой план учебно-научного текста.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высказывать свою точку зрения и пытаться её обосновать, приводя аргументы.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Основы гражданской идентичности личности в форме осознания «Я» как гражданина России, чувства сопричастности, гордости за свою Родину.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своей этнической принадлежности.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25.03-29.03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Екатерина Великая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Россия во времена правления Екатерины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Екатерина Великая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Использовать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полученные знания.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 учителем обнаруживать и формулировать учебную проблему.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Перерабатывать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полученную информацию: делать выводы на основе обобщения знаний.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 информацию из одной формы в другую: составлять простой план учебно-научного текста.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высказывать свою точку зрения и пытаться её обосновать, приводя аргументы.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Основы гражданской идентичности личности в форме осознания «Я» как гражданина России, чувства сопричастности, гордости за свою Родину, народ и историю.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01.04-05.04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Отечественная война 1812 года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Представление о войне 1812 года.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Отечественная война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Работать с исторической картой.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 учителем обнаруживать и формулировать учебную проблему.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Перерабатывать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полученную информацию: делать выводы на основе обобщения знаний.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 информацию из одной формы в другую: составлять простой план учебно-научного текста.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высказывать свою точку зрения и пытаться её обосновать, приводя аргументы.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01.04-05.04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Страницы истории XI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Х</w:t>
            </w:r>
            <w:proofErr w:type="gram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века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Представление о жизни в 19 веке, о технических изобретениях того времени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Реформа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Показывать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на карте границы России, некоторые города России.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 учителем обнаруживать и формулировать учебную проблему.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Перерабатывать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полученную информацию: делать выводы на основе обобщения знаний.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 информацию из одной формы в другую: составлять простой план учебно-научного текста.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высказывать свою точку зрения и пытаться её обосновать, приводя аргументы.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15.04-19.04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Россия вступает в 20 век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Важнейшие события в России в начале 20 века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Первая мировая война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Использовать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полученные знания для удовлетворения </w:t>
            </w:r>
            <w:proofErr w:type="gramStart"/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познавательных</w:t>
            </w:r>
            <w:proofErr w:type="gramEnd"/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интересов о родной стране, описывать </w:t>
            </w:r>
            <w:proofErr w:type="gramStart"/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отдельные</w:t>
            </w:r>
            <w:proofErr w:type="gramEnd"/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(изученные) события из истории Отечества.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 учителем обнаруживать и формулировать учебную проблему.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Перерабатывать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полученную информацию: делать выводы на основе обобщения знаний.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 информацию из одной формы в другую: составлять простой план учебно-научного текста.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высказывать свою точку зрения и пытаться её обосновать, приводя аргументы.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 xml:space="preserve">Самостоятельно определять и высказывать самые простые общие для всех людей правила поведения (основы общечеловеческих нравственных 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ценностей).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15.04-19.04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272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Страницы истории 1920 – 1930-х годов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Жизнь страны в 20-30 годы; умение анализировать, делать выводы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Индустриализация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Коллективизация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Репрессии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Описывать исторические события в начале XX века в России.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 учителем обнаруживать и формулировать учебную проблему.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Перерабатывать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полученную информацию: делать выводы на основе обобщения знаний.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 информацию из одной формы в другую: составлять простой план учебно-научного текста.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высказывать свою точку зрения и пытаться её обосновать, приводя аргументы.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22.04-26.04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Великая война и великая Победа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Великая Отечественная война и её герои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Великая  отечественная  война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Описывать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исторические события, пользуясь исторической картой.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 учителем обнаруживать и формулировать учебную проблему.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Перерабатывать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полученную информацию: делать выводы на основе обобщения знаний.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 информацию из одной формы в другую: составлять простой план учебно-научного текста.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высказывать свою точку зрения и пытаться её обосновать, приводя аргументы.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Оценивать жизненные ситуации с точки зрения общепринятых норм и ценностей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22.04-26.04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Страна, открывшая путь в космос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Выдающиеся люди разных эпох. Государственные праздники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Космос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Биография </w:t>
            </w:r>
            <w:proofErr w:type="spellStart"/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Ю.А.Гагарина</w:t>
            </w:r>
            <w:proofErr w:type="spellEnd"/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Уметь использовать знания для удовлетворения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познавательных интересов, поиска 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дополнительной</w:t>
            </w:r>
            <w:proofErr w:type="gramEnd"/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информации о родном крае, родной стране, нашей планете.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 учителем обнаруживать и формулировать учебную проблему.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Перерабатывать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полученную информацию: делать выводы на основе обобщения знаний.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Преобразовывать информацию из одной формы в другую: составлять простой план учебно-научного текста.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высказывать свою точку зрения и пытаться её обосновать, приводя аргументы.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Оценивать жизненные ситуации с точки зрения общепринятых норм и ценностей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29.03-08.05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Презентация проектов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Выдающиеся люди разных эпох.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Космос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Слушать учителя принимать участие в диалоге.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Строить сообщения в устной и письменной форме.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Совместно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 учителем обнаруживать и формулировать учебную проблему.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Перерабатывать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полученную информацию: делать выводы на основе обобщения знаний.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Преобразовывать информацию из одной 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формы в другую: составлять простой план учебно-научного текста.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Доносить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свою позицию до других: высказывать свою точку зрения и пытаться её обосновать, приводя аргументы.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29.03-08.05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299"/>
        </w:trPr>
        <w:tc>
          <w:tcPr>
            <w:tcW w:w="14464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lastRenderedPageBreak/>
              <w:t>«Современная Россия» - 9 ч</w:t>
            </w: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Основной закон России и права человека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Конституция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Права человека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Декларация прав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ООН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Федерация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Использовать знания для удовлетворения </w:t>
            </w:r>
            <w:proofErr w:type="gramStart"/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познавательных</w:t>
            </w:r>
            <w:proofErr w:type="gramEnd"/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интересов, поиска дополнительной информации.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приводить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примеры патриотизма, доблести, благородства на материале отечественной истории;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приводить примеры народов России;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Слушать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других, пытаться принимать другую точку зрения, быть готовым изменить свою точку зрения. Отвечать на итоговые вопросы и оценивать свои достижения на уроке.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Оценивать жизненные ситуации с точки зрения общепринятых норм и ценностей.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14.05-17.05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Мы – граждане России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Всенародные праздники, отмечаемые в России (День защиты детей)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Президент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Законы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Государственная дума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Совет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Федерации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Описывать традиции, обычаи, народов, населяющих Россию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приводить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примеры патриотизма, доблести, благородства на материале отечественной истории;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приводить примеры народов России;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Слушать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других, пытаться принимать другую точку зрения, быть готовым изменить свою точку зрения. Отвечать на итоговые вопросы и оценивать свои достижения на уроке.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В предложенных ситуациях, опираясь на общие для всех правила поведения, </w:t>
            </w:r>
            <w:r w:rsidRPr="00EE79D9">
              <w:rPr>
                <w:rFonts w:ascii="Times New Roman CYR" w:eastAsia="Times New Roman" w:hAnsi="Times New Roman CYR" w:cs="Times New Roman CYR"/>
                <w:iCs/>
                <w:sz w:val="20"/>
                <w:szCs w:val="20"/>
                <w:lang w:eastAsia="ru-RU"/>
              </w:rPr>
              <w:t>делать выбор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какой поступок совершить.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14.05-17.05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Славные символы России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Государственная символика России: Государственный герб России, Государственный флаг России, Государственный гимн России, правила 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поведения при прослушивании гимна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Государственные символы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Флаг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Герб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Гимн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Описывать историю создания гимна,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герба, флага.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приводить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примеры патриотизма, доблести, благородства на материале отечественной истории;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приводить примеры народов России;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Слушать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других, пытаться принимать 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другую точку зрения, быть готовым изменить свою точку зрения. Отвечать на итоговые вопросы и оценивать свои достижения на уроке.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Основы гражданской идентичности личности в форме осознания «Я» как гражданина России, чувства сопричастности, гордости за свою Родину, народ и историю.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20.05-24.05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Такие разные праздники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Праздники России, их различие и особенности. Охрана памятников истории и культуры.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Семейные,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Народные,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Государственные,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Профессиональные-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праздники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Описывать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государственные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праздники, традиции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народов России.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приводить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примеры патриотизма, доблести, благородства на материале отечественной истории;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приводить примеры народов России;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Слушать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других, пытаться принимать другую точку зрения, быть готовым изменить свою точку зрения. Отвечать на итоговые вопросы и оценивать свои достижения на уроке.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Основы гражданской идентичности личности в форме осознания «Я» как гражданина России, чувства сопричастности, гордости за свою Родину, народ и историю.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20.05-24.05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65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Путешествие по России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Отдельные яркие и наиболее важные события общественной и культурной жизни России: картины быта, труда, традиций людей в разные исторические времена. Россия на карте.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Дальний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Восток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Сибирь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Урал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Русский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Север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Показывать на карте границы России, некоторые города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России (родной город, столицу, 1–2 города), использовать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знания для удовлетворения познавательных интересов, поиска дополнительной информации о родном крае, родной стране.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приводить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примеры патриотизма, доблести, благородства на материале отечественной истории;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приводить примеры народов России;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Слушать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других, пытаться принимать другую точку зрения, быть готовым изменить свою точку зрения. Отвечать на итоговые вопросы и оценивать свои достижения на уроке.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культуре, истории, народам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 желание участвовать в ее делах и событиях.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27.05-31.05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Презентация проектов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Владение базовым понятийным аппаратом, необходимым для дальнейшего обучения.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Дальний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Восток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Сибирь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Урал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Русский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Север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Строить сообщения в устной и письменной форме.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приводить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примеры патриотизма, доблести, благородства на материале отечественной истории;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приводить примеры народов России;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Слушать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других, пытаться принимать другую точку зрения, быть готовым изменить свою точку зрения. Отвечать на итоговые вопросы и оценивать свои 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достижения на уроке.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культуре, истории, народам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 желание участвовать в ее делах и событиях.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27.05-31.05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EE79D9" w:rsidRPr="00EE79D9" w:rsidTr="00EE79D9">
        <w:trPr>
          <w:trHeight w:val="555"/>
        </w:trPr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Обобщающий урок по историко-обществоведческим темам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Обобщить знания учащихся.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Семейные,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Народные,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Государственные,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Профессиональные-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праздники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Строить сообщения в устной и письменной форме.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П.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приводить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примеры патриотизма, доблести, благородства на материале отечественной истории;</w:t>
            </w:r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приводить примеры народов России;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E79D9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eastAsia="ru-RU"/>
              </w:rPr>
              <w:t>К.</w:t>
            </w: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Слушать</w:t>
            </w:r>
            <w:proofErr w:type="spellEnd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других, пытаться принимать другую точку зрения, быть готовым изменить свою точку зрения. Отвечать на итоговые вопросы и оценивать свои достижения на уроке.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Осознание себя членом общества и государства</w:t>
            </w:r>
            <w:proofErr w:type="gramStart"/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,</w:t>
            </w:r>
            <w:proofErr w:type="gramEnd"/>
          </w:p>
          <w:p w:rsidR="00EE79D9" w:rsidRPr="00EE79D9" w:rsidRDefault="00EE79D9" w:rsidP="00EE7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чувство любви к родной стране, выражающееся в интересе к её  культуре, истории, народам</w:t>
            </w:r>
          </w:p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и желание участвовать в ее делах и событиях.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E79D9" w:rsidRPr="00EE79D9" w:rsidRDefault="00EE79D9" w:rsidP="00EE79D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E79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27.05-31.05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9D9" w:rsidRPr="00EE79D9" w:rsidRDefault="00EE79D9" w:rsidP="00EE79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</w:tbl>
    <w:p w:rsidR="00EE79D9" w:rsidRPr="00EE79D9" w:rsidRDefault="00EE79D9" w:rsidP="00EE79D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</w:pPr>
    </w:p>
    <w:p w:rsidR="00EE79D9" w:rsidRPr="00EE79D9" w:rsidRDefault="00EE79D9" w:rsidP="00EE79D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</w:pPr>
    </w:p>
    <w:p w:rsidR="00EE79D9" w:rsidRPr="00EE79D9" w:rsidRDefault="00EE79D9" w:rsidP="00EE79D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F46FAF" w:rsidRDefault="00F46FAF"/>
    <w:sectPr w:rsidR="00F46FAF" w:rsidSect="00EE79D9">
      <w:pgSz w:w="16838" w:h="11906" w:orient="landscape"/>
      <w:pgMar w:top="567" w:right="678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877C63"/>
    <w:multiLevelType w:val="multilevel"/>
    <w:tmpl w:val="52BC7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4D1"/>
    <w:rsid w:val="004004D1"/>
    <w:rsid w:val="00EE79D9"/>
    <w:rsid w:val="00F4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E79D9"/>
  </w:style>
  <w:style w:type="character" w:styleId="a3">
    <w:name w:val="Hyperlink"/>
    <w:semiHidden/>
    <w:unhideWhenUsed/>
    <w:rsid w:val="00EE79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E79D9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EE79D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"/>
    <w:basedOn w:val="a"/>
    <w:link w:val="a7"/>
    <w:semiHidden/>
    <w:unhideWhenUsed/>
    <w:rsid w:val="00EE79D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semiHidden/>
    <w:rsid w:val="00EE79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"/>
    <w:basedOn w:val="a6"/>
    <w:semiHidden/>
    <w:unhideWhenUsed/>
    <w:rsid w:val="00EE79D9"/>
    <w:rPr>
      <w:rFonts w:ascii="Arial" w:hAnsi="Arial" w:cs="Mangal"/>
    </w:rPr>
  </w:style>
  <w:style w:type="paragraph" w:styleId="a9">
    <w:name w:val="Balloon Text"/>
    <w:basedOn w:val="a"/>
    <w:link w:val="aa"/>
    <w:semiHidden/>
    <w:unhideWhenUsed/>
    <w:rsid w:val="00EE79D9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semiHidden/>
    <w:rsid w:val="00EE79D9"/>
    <w:rPr>
      <w:rFonts w:ascii="Tahoma" w:eastAsia="Times New Roman" w:hAnsi="Tahoma" w:cs="Tahoma"/>
      <w:sz w:val="16"/>
      <w:szCs w:val="16"/>
      <w:lang w:eastAsia="ar-SA"/>
    </w:rPr>
  </w:style>
  <w:style w:type="paragraph" w:styleId="ab">
    <w:name w:val="No Spacing"/>
    <w:qFormat/>
    <w:rsid w:val="00EE79D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ac">
    <w:name w:val="Заголовок"/>
    <w:basedOn w:val="a"/>
    <w:next w:val="a6"/>
    <w:rsid w:val="00EE79D9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3">
    <w:name w:val="Название3"/>
    <w:basedOn w:val="a"/>
    <w:rsid w:val="00EE79D9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30">
    <w:name w:val="Указатель3"/>
    <w:basedOn w:val="a"/>
    <w:rsid w:val="00EE79D9"/>
    <w:pPr>
      <w:suppressLineNumbers/>
      <w:suppressAutoHyphens/>
      <w:spacing w:after="0" w:line="240" w:lineRule="auto"/>
    </w:pPr>
    <w:rPr>
      <w:rFonts w:ascii="Arial" w:eastAsia="Times New Roman" w:hAnsi="Arial" w:cs="Mangal"/>
      <w:sz w:val="24"/>
      <w:szCs w:val="24"/>
      <w:lang w:eastAsia="ar-SA"/>
    </w:rPr>
  </w:style>
  <w:style w:type="paragraph" w:customStyle="1" w:styleId="2">
    <w:name w:val="Название2"/>
    <w:basedOn w:val="a"/>
    <w:rsid w:val="00EE79D9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20">
    <w:name w:val="Указатель2"/>
    <w:basedOn w:val="a"/>
    <w:rsid w:val="00EE79D9"/>
    <w:pPr>
      <w:suppressLineNumbers/>
      <w:suppressAutoHyphens/>
      <w:spacing w:after="0" w:line="240" w:lineRule="auto"/>
    </w:pPr>
    <w:rPr>
      <w:rFonts w:ascii="Arial" w:eastAsia="Times New Roman" w:hAnsi="Arial" w:cs="Mangal"/>
      <w:sz w:val="24"/>
      <w:szCs w:val="24"/>
      <w:lang w:eastAsia="ar-SA"/>
    </w:rPr>
  </w:style>
  <w:style w:type="paragraph" w:customStyle="1" w:styleId="10">
    <w:name w:val="Название1"/>
    <w:basedOn w:val="a"/>
    <w:rsid w:val="00EE79D9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11">
    <w:name w:val="Указатель1"/>
    <w:basedOn w:val="a"/>
    <w:rsid w:val="00EE79D9"/>
    <w:pPr>
      <w:suppressLineNumbers/>
      <w:suppressAutoHyphens/>
      <w:spacing w:after="0" w:line="240" w:lineRule="auto"/>
    </w:pPr>
    <w:rPr>
      <w:rFonts w:ascii="Arial" w:eastAsia="Times New Roman" w:hAnsi="Arial" w:cs="Mangal"/>
      <w:sz w:val="24"/>
      <w:szCs w:val="24"/>
      <w:lang w:eastAsia="ar-SA"/>
    </w:rPr>
  </w:style>
  <w:style w:type="paragraph" w:customStyle="1" w:styleId="ad">
    <w:name w:val="Содержимое таблицы"/>
    <w:basedOn w:val="a"/>
    <w:rsid w:val="00EE79D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e">
    <w:name w:val="Заголовок таблицы"/>
    <w:basedOn w:val="ad"/>
    <w:rsid w:val="00EE79D9"/>
    <w:pPr>
      <w:jc w:val="center"/>
    </w:pPr>
    <w:rPr>
      <w:b/>
      <w:bCs/>
    </w:rPr>
  </w:style>
  <w:style w:type="paragraph" w:customStyle="1" w:styleId="12">
    <w:name w:val="Стиль1"/>
    <w:basedOn w:val="a"/>
    <w:rsid w:val="00EE79D9"/>
    <w:pPr>
      <w:shd w:val="clear" w:color="auto" w:fill="FFFFFF"/>
      <w:autoSpaceDE w:val="0"/>
      <w:spacing w:after="0" w:line="240" w:lineRule="auto"/>
      <w:jc w:val="both"/>
    </w:pPr>
    <w:rPr>
      <w:rFonts w:ascii="Arial Narrow" w:eastAsia="Times New Roman" w:hAnsi="Arial Narrow" w:cs="Times New Roman"/>
      <w:b/>
      <w:bCs/>
      <w:color w:val="000000"/>
      <w:sz w:val="24"/>
      <w:szCs w:val="20"/>
      <w:lang w:eastAsia="ar-SA"/>
    </w:rPr>
  </w:style>
  <w:style w:type="paragraph" w:customStyle="1" w:styleId="c28c23c46">
    <w:name w:val="c28 c23 c46"/>
    <w:basedOn w:val="a"/>
    <w:rsid w:val="00EE79D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46c28c23">
    <w:name w:val="c46 c28 c23"/>
    <w:basedOn w:val="a"/>
    <w:rsid w:val="00EE79D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46c74c28c23">
    <w:name w:val="c46 c74 c28 c23"/>
    <w:basedOn w:val="a"/>
    <w:rsid w:val="00EE79D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48c28c23">
    <w:name w:val="c48 c28 c23"/>
    <w:basedOn w:val="a"/>
    <w:rsid w:val="00EE79D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2c48">
    <w:name w:val="c2 c48"/>
    <w:basedOn w:val="a"/>
    <w:rsid w:val="00EE79D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2">
    <w:name w:val="c2"/>
    <w:basedOn w:val="a"/>
    <w:rsid w:val="00EE79D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10c23">
    <w:name w:val="c10 c23"/>
    <w:basedOn w:val="a"/>
    <w:rsid w:val="00EE79D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0">
    <w:name w:val="WW8Num1z0"/>
    <w:rsid w:val="00EE79D9"/>
    <w:rPr>
      <w:rFonts w:ascii="Wingdings" w:hAnsi="Wingdings" w:hint="default"/>
    </w:rPr>
  </w:style>
  <w:style w:type="character" w:customStyle="1" w:styleId="WW8Num1z1">
    <w:name w:val="WW8Num1z1"/>
    <w:rsid w:val="00EE79D9"/>
    <w:rPr>
      <w:rFonts w:ascii="Courier New" w:hAnsi="Courier New" w:cs="Courier New" w:hint="default"/>
    </w:rPr>
  </w:style>
  <w:style w:type="character" w:customStyle="1" w:styleId="WW8Num1z2">
    <w:name w:val="WW8Num1z2"/>
    <w:rsid w:val="00EE79D9"/>
    <w:rPr>
      <w:rFonts w:ascii="Wingdings" w:hAnsi="Wingdings" w:hint="default"/>
      <w:sz w:val="20"/>
    </w:rPr>
  </w:style>
  <w:style w:type="character" w:customStyle="1" w:styleId="WW8Num3z0">
    <w:name w:val="WW8Num3z0"/>
    <w:rsid w:val="00EE79D9"/>
    <w:rPr>
      <w:rFonts w:ascii="Wingdings" w:hAnsi="Wingdings" w:hint="default"/>
    </w:rPr>
  </w:style>
  <w:style w:type="character" w:customStyle="1" w:styleId="WW8Num3z1">
    <w:name w:val="WW8Num3z1"/>
    <w:rsid w:val="00EE79D9"/>
    <w:rPr>
      <w:rFonts w:ascii="Courier New" w:hAnsi="Courier New" w:cs="Courier New" w:hint="default"/>
    </w:rPr>
  </w:style>
  <w:style w:type="character" w:customStyle="1" w:styleId="WW8Num3z2">
    <w:name w:val="WW8Num3z2"/>
    <w:rsid w:val="00EE79D9"/>
    <w:rPr>
      <w:rFonts w:ascii="Wingdings" w:hAnsi="Wingdings" w:hint="default"/>
      <w:sz w:val="20"/>
    </w:rPr>
  </w:style>
  <w:style w:type="character" w:customStyle="1" w:styleId="31">
    <w:name w:val="Основной шрифт абзаца3"/>
    <w:rsid w:val="00EE79D9"/>
  </w:style>
  <w:style w:type="character" w:customStyle="1" w:styleId="Absatz-Standardschriftart">
    <w:name w:val="Absatz-Standardschriftart"/>
    <w:rsid w:val="00EE79D9"/>
  </w:style>
  <w:style w:type="character" w:customStyle="1" w:styleId="WW8Num2z0">
    <w:name w:val="WW8Num2z0"/>
    <w:rsid w:val="00EE79D9"/>
    <w:rPr>
      <w:rFonts w:ascii="Wingdings" w:hAnsi="Wingdings" w:hint="default"/>
    </w:rPr>
  </w:style>
  <w:style w:type="character" w:customStyle="1" w:styleId="WW8Num4z0">
    <w:name w:val="WW8Num4z0"/>
    <w:rsid w:val="00EE79D9"/>
    <w:rPr>
      <w:rFonts w:ascii="Wingdings" w:hAnsi="Wingdings" w:hint="default"/>
    </w:rPr>
  </w:style>
  <w:style w:type="character" w:customStyle="1" w:styleId="WW8Num5z0">
    <w:name w:val="WW8Num5z0"/>
    <w:rsid w:val="00EE79D9"/>
    <w:rPr>
      <w:rFonts w:ascii="Wingdings" w:hAnsi="Wingdings" w:hint="default"/>
    </w:rPr>
  </w:style>
  <w:style w:type="character" w:customStyle="1" w:styleId="WW8Num8z0">
    <w:name w:val="WW8Num8z0"/>
    <w:rsid w:val="00EE79D9"/>
    <w:rPr>
      <w:rFonts w:ascii="Symbol" w:hAnsi="Symbol" w:hint="default"/>
      <w:sz w:val="20"/>
    </w:rPr>
  </w:style>
  <w:style w:type="character" w:customStyle="1" w:styleId="WW8Num8z1">
    <w:name w:val="WW8Num8z1"/>
    <w:rsid w:val="00EE79D9"/>
    <w:rPr>
      <w:rFonts w:ascii="Courier New" w:hAnsi="Courier New" w:cs="Courier New" w:hint="default"/>
      <w:sz w:val="20"/>
    </w:rPr>
  </w:style>
  <w:style w:type="character" w:customStyle="1" w:styleId="WW8Num8z2">
    <w:name w:val="WW8Num8z2"/>
    <w:rsid w:val="00EE79D9"/>
    <w:rPr>
      <w:rFonts w:ascii="Wingdings" w:hAnsi="Wingdings" w:hint="default"/>
      <w:sz w:val="20"/>
    </w:rPr>
  </w:style>
  <w:style w:type="character" w:customStyle="1" w:styleId="WW8Num9z0">
    <w:name w:val="WW8Num9z0"/>
    <w:rsid w:val="00EE79D9"/>
    <w:rPr>
      <w:rFonts w:ascii="Symbol" w:hAnsi="Symbol" w:hint="default"/>
      <w:sz w:val="20"/>
    </w:rPr>
  </w:style>
  <w:style w:type="character" w:customStyle="1" w:styleId="WW8Num9z1">
    <w:name w:val="WW8Num9z1"/>
    <w:rsid w:val="00EE79D9"/>
    <w:rPr>
      <w:rFonts w:ascii="Courier New" w:hAnsi="Courier New" w:cs="Courier New" w:hint="default"/>
      <w:sz w:val="20"/>
    </w:rPr>
  </w:style>
  <w:style w:type="character" w:customStyle="1" w:styleId="WW8Num9z2">
    <w:name w:val="WW8Num9z2"/>
    <w:rsid w:val="00EE79D9"/>
    <w:rPr>
      <w:rFonts w:ascii="Wingdings" w:hAnsi="Wingdings" w:hint="default"/>
      <w:sz w:val="20"/>
    </w:rPr>
  </w:style>
  <w:style w:type="character" w:customStyle="1" w:styleId="WW8Num13z0">
    <w:name w:val="WW8Num13z0"/>
    <w:rsid w:val="00EE79D9"/>
    <w:rPr>
      <w:rFonts w:ascii="Symbol" w:hAnsi="Symbol" w:hint="default"/>
      <w:sz w:val="20"/>
    </w:rPr>
  </w:style>
  <w:style w:type="character" w:customStyle="1" w:styleId="WW8Num13z1">
    <w:name w:val="WW8Num13z1"/>
    <w:rsid w:val="00EE79D9"/>
    <w:rPr>
      <w:rFonts w:ascii="Courier New" w:hAnsi="Courier New" w:cs="Courier New" w:hint="default"/>
      <w:sz w:val="20"/>
    </w:rPr>
  </w:style>
  <w:style w:type="character" w:customStyle="1" w:styleId="WW8Num13z2">
    <w:name w:val="WW8Num13z2"/>
    <w:rsid w:val="00EE79D9"/>
    <w:rPr>
      <w:rFonts w:ascii="Wingdings" w:hAnsi="Wingdings" w:hint="default"/>
      <w:sz w:val="20"/>
    </w:rPr>
  </w:style>
  <w:style w:type="character" w:customStyle="1" w:styleId="21">
    <w:name w:val="Основной шрифт абзаца2"/>
    <w:rsid w:val="00EE79D9"/>
  </w:style>
  <w:style w:type="character" w:customStyle="1" w:styleId="WW-Absatz-Standardschriftart">
    <w:name w:val="WW-Absatz-Standardschriftart"/>
    <w:rsid w:val="00EE79D9"/>
  </w:style>
  <w:style w:type="character" w:customStyle="1" w:styleId="WW8Num1z3">
    <w:name w:val="WW8Num1z3"/>
    <w:rsid w:val="00EE79D9"/>
    <w:rPr>
      <w:rFonts w:ascii="Symbol" w:hAnsi="Symbol" w:hint="default"/>
    </w:rPr>
  </w:style>
  <w:style w:type="character" w:customStyle="1" w:styleId="WW8Num2z1">
    <w:name w:val="WW8Num2z1"/>
    <w:rsid w:val="00EE79D9"/>
    <w:rPr>
      <w:rFonts w:ascii="Courier New" w:hAnsi="Courier New" w:cs="Courier New" w:hint="default"/>
    </w:rPr>
  </w:style>
  <w:style w:type="character" w:customStyle="1" w:styleId="WW8Num2z3">
    <w:name w:val="WW8Num2z3"/>
    <w:rsid w:val="00EE79D9"/>
    <w:rPr>
      <w:rFonts w:ascii="Symbol" w:hAnsi="Symbol" w:hint="default"/>
    </w:rPr>
  </w:style>
  <w:style w:type="character" w:customStyle="1" w:styleId="WW8Num3z3">
    <w:name w:val="WW8Num3z3"/>
    <w:rsid w:val="00EE79D9"/>
    <w:rPr>
      <w:rFonts w:ascii="Symbol" w:hAnsi="Symbol" w:hint="default"/>
    </w:rPr>
  </w:style>
  <w:style w:type="character" w:customStyle="1" w:styleId="WW8Num4z1">
    <w:name w:val="WW8Num4z1"/>
    <w:rsid w:val="00EE79D9"/>
    <w:rPr>
      <w:rFonts w:ascii="Courier New" w:hAnsi="Courier New" w:cs="Courier New" w:hint="default"/>
    </w:rPr>
  </w:style>
  <w:style w:type="character" w:customStyle="1" w:styleId="WW8Num4z3">
    <w:name w:val="WW8Num4z3"/>
    <w:rsid w:val="00EE79D9"/>
    <w:rPr>
      <w:rFonts w:ascii="Symbol" w:hAnsi="Symbol" w:hint="default"/>
    </w:rPr>
  </w:style>
  <w:style w:type="character" w:customStyle="1" w:styleId="WW8Num5z1">
    <w:name w:val="WW8Num5z1"/>
    <w:rsid w:val="00EE79D9"/>
    <w:rPr>
      <w:rFonts w:ascii="Courier New" w:hAnsi="Courier New" w:cs="Courier New" w:hint="default"/>
    </w:rPr>
  </w:style>
  <w:style w:type="character" w:customStyle="1" w:styleId="WW8Num5z3">
    <w:name w:val="WW8Num5z3"/>
    <w:rsid w:val="00EE79D9"/>
    <w:rPr>
      <w:rFonts w:ascii="Symbol" w:hAnsi="Symbol" w:hint="default"/>
    </w:rPr>
  </w:style>
  <w:style w:type="character" w:customStyle="1" w:styleId="13">
    <w:name w:val="Основной шрифт абзаца1"/>
    <w:rsid w:val="00EE79D9"/>
  </w:style>
  <w:style w:type="character" w:customStyle="1" w:styleId="apple-style-span">
    <w:name w:val="apple-style-span"/>
    <w:basedOn w:val="21"/>
    <w:rsid w:val="00EE79D9"/>
  </w:style>
  <w:style w:type="character" w:customStyle="1" w:styleId="apple-converted-space">
    <w:name w:val="apple-converted-space"/>
    <w:basedOn w:val="21"/>
    <w:rsid w:val="00EE79D9"/>
  </w:style>
  <w:style w:type="character" w:customStyle="1" w:styleId="c24c9c29">
    <w:name w:val="c24 c9 c29"/>
    <w:basedOn w:val="21"/>
    <w:rsid w:val="00EE79D9"/>
  </w:style>
  <w:style w:type="character" w:customStyle="1" w:styleId="c6">
    <w:name w:val="c6"/>
    <w:basedOn w:val="21"/>
    <w:rsid w:val="00EE79D9"/>
  </w:style>
  <w:style w:type="character" w:customStyle="1" w:styleId="c8">
    <w:name w:val="c8"/>
    <w:basedOn w:val="21"/>
    <w:rsid w:val="00EE79D9"/>
  </w:style>
  <w:style w:type="character" w:customStyle="1" w:styleId="c8c82">
    <w:name w:val="c8 c82"/>
    <w:basedOn w:val="21"/>
    <w:rsid w:val="00EE79D9"/>
  </w:style>
  <w:style w:type="character" w:customStyle="1" w:styleId="c8c71c55">
    <w:name w:val="c8 c71 c55"/>
    <w:basedOn w:val="21"/>
    <w:rsid w:val="00EE79D9"/>
  </w:style>
  <w:style w:type="character" w:customStyle="1" w:styleId="c8c55c71">
    <w:name w:val="c8 c55 c71"/>
    <w:basedOn w:val="21"/>
    <w:rsid w:val="00EE79D9"/>
  </w:style>
  <w:style w:type="character" w:customStyle="1" w:styleId="c8c55c84">
    <w:name w:val="c8 c55 c84"/>
    <w:basedOn w:val="21"/>
    <w:rsid w:val="00EE79D9"/>
  </w:style>
  <w:style w:type="character" w:customStyle="1" w:styleId="c12">
    <w:name w:val="c12"/>
    <w:basedOn w:val="21"/>
    <w:rsid w:val="00EE79D9"/>
  </w:style>
  <w:style w:type="character" w:customStyle="1" w:styleId="c12c71c55">
    <w:name w:val="c12 c71 c55"/>
    <w:basedOn w:val="21"/>
    <w:rsid w:val="00EE79D9"/>
  </w:style>
  <w:style w:type="character" w:customStyle="1" w:styleId="c2c4">
    <w:name w:val="c2 c4"/>
    <w:basedOn w:val="21"/>
    <w:rsid w:val="00EE79D9"/>
  </w:style>
  <w:style w:type="character" w:customStyle="1" w:styleId="c7">
    <w:name w:val="c7"/>
    <w:basedOn w:val="21"/>
    <w:rsid w:val="00EE79D9"/>
  </w:style>
  <w:style w:type="character" w:customStyle="1" w:styleId="c7c5">
    <w:name w:val="c7 c5"/>
    <w:basedOn w:val="21"/>
    <w:rsid w:val="00EE79D9"/>
  </w:style>
  <w:style w:type="character" w:customStyle="1" w:styleId="c2c10">
    <w:name w:val="c2 c10"/>
    <w:basedOn w:val="21"/>
    <w:rsid w:val="00EE79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E79D9"/>
  </w:style>
  <w:style w:type="character" w:styleId="a3">
    <w:name w:val="Hyperlink"/>
    <w:semiHidden/>
    <w:unhideWhenUsed/>
    <w:rsid w:val="00EE79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E79D9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EE79D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"/>
    <w:basedOn w:val="a"/>
    <w:link w:val="a7"/>
    <w:semiHidden/>
    <w:unhideWhenUsed/>
    <w:rsid w:val="00EE79D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semiHidden/>
    <w:rsid w:val="00EE79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"/>
    <w:basedOn w:val="a6"/>
    <w:semiHidden/>
    <w:unhideWhenUsed/>
    <w:rsid w:val="00EE79D9"/>
    <w:rPr>
      <w:rFonts w:ascii="Arial" w:hAnsi="Arial" w:cs="Mangal"/>
    </w:rPr>
  </w:style>
  <w:style w:type="paragraph" w:styleId="a9">
    <w:name w:val="Balloon Text"/>
    <w:basedOn w:val="a"/>
    <w:link w:val="aa"/>
    <w:semiHidden/>
    <w:unhideWhenUsed/>
    <w:rsid w:val="00EE79D9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semiHidden/>
    <w:rsid w:val="00EE79D9"/>
    <w:rPr>
      <w:rFonts w:ascii="Tahoma" w:eastAsia="Times New Roman" w:hAnsi="Tahoma" w:cs="Tahoma"/>
      <w:sz w:val="16"/>
      <w:szCs w:val="16"/>
      <w:lang w:eastAsia="ar-SA"/>
    </w:rPr>
  </w:style>
  <w:style w:type="paragraph" w:styleId="ab">
    <w:name w:val="No Spacing"/>
    <w:qFormat/>
    <w:rsid w:val="00EE79D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ac">
    <w:name w:val="Заголовок"/>
    <w:basedOn w:val="a"/>
    <w:next w:val="a6"/>
    <w:rsid w:val="00EE79D9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3">
    <w:name w:val="Название3"/>
    <w:basedOn w:val="a"/>
    <w:rsid w:val="00EE79D9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30">
    <w:name w:val="Указатель3"/>
    <w:basedOn w:val="a"/>
    <w:rsid w:val="00EE79D9"/>
    <w:pPr>
      <w:suppressLineNumbers/>
      <w:suppressAutoHyphens/>
      <w:spacing w:after="0" w:line="240" w:lineRule="auto"/>
    </w:pPr>
    <w:rPr>
      <w:rFonts w:ascii="Arial" w:eastAsia="Times New Roman" w:hAnsi="Arial" w:cs="Mangal"/>
      <w:sz w:val="24"/>
      <w:szCs w:val="24"/>
      <w:lang w:eastAsia="ar-SA"/>
    </w:rPr>
  </w:style>
  <w:style w:type="paragraph" w:customStyle="1" w:styleId="2">
    <w:name w:val="Название2"/>
    <w:basedOn w:val="a"/>
    <w:rsid w:val="00EE79D9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20">
    <w:name w:val="Указатель2"/>
    <w:basedOn w:val="a"/>
    <w:rsid w:val="00EE79D9"/>
    <w:pPr>
      <w:suppressLineNumbers/>
      <w:suppressAutoHyphens/>
      <w:spacing w:after="0" w:line="240" w:lineRule="auto"/>
    </w:pPr>
    <w:rPr>
      <w:rFonts w:ascii="Arial" w:eastAsia="Times New Roman" w:hAnsi="Arial" w:cs="Mangal"/>
      <w:sz w:val="24"/>
      <w:szCs w:val="24"/>
      <w:lang w:eastAsia="ar-SA"/>
    </w:rPr>
  </w:style>
  <w:style w:type="paragraph" w:customStyle="1" w:styleId="10">
    <w:name w:val="Название1"/>
    <w:basedOn w:val="a"/>
    <w:rsid w:val="00EE79D9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11">
    <w:name w:val="Указатель1"/>
    <w:basedOn w:val="a"/>
    <w:rsid w:val="00EE79D9"/>
    <w:pPr>
      <w:suppressLineNumbers/>
      <w:suppressAutoHyphens/>
      <w:spacing w:after="0" w:line="240" w:lineRule="auto"/>
    </w:pPr>
    <w:rPr>
      <w:rFonts w:ascii="Arial" w:eastAsia="Times New Roman" w:hAnsi="Arial" w:cs="Mangal"/>
      <w:sz w:val="24"/>
      <w:szCs w:val="24"/>
      <w:lang w:eastAsia="ar-SA"/>
    </w:rPr>
  </w:style>
  <w:style w:type="paragraph" w:customStyle="1" w:styleId="ad">
    <w:name w:val="Содержимое таблицы"/>
    <w:basedOn w:val="a"/>
    <w:rsid w:val="00EE79D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e">
    <w:name w:val="Заголовок таблицы"/>
    <w:basedOn w:val="ad"/>
    <w:rsid w:val="00EE79D9"/>
    <w:pPr>
      <w:jc w:val="center"/>
    </w:pPr>
    <w:rPr>
      <w:b/>
      <w:bCs/>
    </w:rPr>
  </w:style>
  <w:style w:type="paragraph" w:customStyle="1" w:styleId="12">
    <w:name w:val="Стиль1"/>
    <w:basedOn w:val="a"/>
    <w:rsid w:val="00EE79D9"/>
    <w:pPr>
      <w:shd w:val="clear" w:color="auto" w:fill="FFFFFF"/>
      <w:autoSpaceDE w:val="0"/>
      <w:spacing w:after="0" w:line="240" w:lineRule="auto"/>
      <w:jc w:val="both"/>
    </w:pPr>
    <w:rPr>
      <w:rFonts w:ascii="Arial Narrow" w:eastAsia="Times New Roman" w:hAnsi="Arial Narrow" w:cs="Times New Roman"/>
      <w:b/>
      <w:bCs/>
      <w:color w:val="000000"/>
      <w:sz w:val="24"/>
      <w:szCs w:val="20"/>
      <w:lang w:eastAsia="ar-SA"/>
    </w:rPr>
  </w:style>
  <w:style w:type="paragraph" w:customStyle="1" w:styleId="c28c23c46">
    <w:name w:val="c28 c23 c46"/>
    <w:basedOn w:val="a"/>
    <w:rsid w:val="00EE79D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46c28c23">
    <w:name w:val="c46 c28 c23"/>
    <w:basedOn w:val="a"/>
    <w:rsid w:val="00EE79D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46c74c28c23">
    <w:name w:val="c46 c74 c28 c23"/>
    <w:basedOn w:val="a"/>
    <w:rsid w:val="00EE79D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48c28c23">
    <w:name w:val="c48 c28 c23"/>
    <w:basedOn w:val="a"/>
    <w:rsid w:val="00EE79D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2c48">
    <w:name w:val="c2 c48"/>
    <w:basedOn w:val="a"/>
    <w:rsid w:val="00EE79D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2">
    <w:name w:val="c2"/>
    <w:basedOn w:val="a"/>
    <w:rsid w:val="00EE79D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10c23">
    <w:name w:val="c10 c23"/>
    <w:basedOn w:val="a"/>
    <w:rsid w:val="00EE79D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0">
    <w:name w:val="WW8Num1z0"/>
    <w:rsid w:val="00EE79D9"/>
    <w:rPr>
      <w:rFonts w:ascii="Wingdings" w:hAnsi="Wingdings" w:hint="default"/>
    </w:rPr>
  </w:style>
  <w:style w:type="character" w:customStyle="1" w:styleId="WW8Num1z1">
    <w:name w:val="WW8Num1z1"/>
    <w:rsid w:val="00EE79D9"/>
    <w:rPr>
      <w:rFonts w:ascii="Courier New" w:hAnsi="Courier New" w:cs="Courier New" w:hint="default"/>
    </w:rPr>
  </w:style>
  <w:style w:type="character" w:customStyle="1" w:styleId="WW8Num1z2">
    <w:name w:val="WW8Num1z2"/>
    <w:rsid w:val="00EE79D9"/>
    <w:rPr>
      <w:rFonts w:ascii="Wingdings" w:hAnsi="Wingdings" w:hint="default"/>
      <w:sz w:val="20"/>
    </w:rPr>
  </w:style>
  <w:style w:type="character" w:customStyle="1" w:styleId="WW8Num3z0">
    <w:name w:val="WW8Num3z0"/>
    <w:rsid w:val="00EE79D9"/>
    <w:rPr>
      <w:rFonts w:ascii="Wingdings" w:hAnsi="Wingdings" w:hint="default"/>
    </w:rPr>
  </w:style>
  <w:style w:type="character" w:customStyle="1" w:styleId="WW8Num3z1">
    <w:name w:val="WW8Num3z1"/>
    <w:rsid w:val="00EE79D9"/>
    <w:rPr>
      <w:rFonts w:ascii="Courier New" w:hAnsi="Courier New" w:cs="Courier New" w:hint="default"/>
    </w:rPr>
  </w:style>
  <w:style w:type="character" w:customStyle="1" w:styleId="WW8Num3z2">
    <w:name w:val="WW8Num3z2"/>
    <w:rsid w:val="00EE79D9"/>
    <w:rPr>
      <w:rFonts w:ascii="Wingdings" w:hAnsi="Wingdings" w:hint="default"/>
      <w:sz w:val="20"/>
    </w:rPr>
  </w:style>
  <w:style w:type="character" w:customStyle="1" w:styleId="31">
    <w:name w:val="Основной шрифт абзаца3"/>
    <w:rsid w:val="00EE79D9"/>
  </w:style>
  <w:style w:type="character" w:customStyle="1" w:styleId="Absatz-Standardschriftart">
    <w:name w:val="Absatz-Standardschriftart"/>
    <w:rsid w:val="00EE79D9"/>
  </w:style>
  <w:style w:type="character" w:customStyle="1" w:styleId="WW8Num2z0">
    <w:name w:val="WW8Num2z0"/>
    <w:rsid w:val="00EE79D9"/>
    <w:rPr>
      <w:rFonts w:ascii="Wingdings" w:hAnsi="Wingdings" w:hint="default"/>
    </w:rPr>
  </w:style>
  <w:style w:type="character" w:customStyle="1" w:styleId="WW8Num4z0">
    <w:name w:val="WW8Num4z0"/>
    <w:rsid w:val="00EE79D9"/>
    <w:rPr>
      <w:rFonts w:ascii="Wingdings" w:hAnsi="Wingdings" w:hint="default"/>
    </w:rPr>
  </w:style>
  <w:style w:type="character" w:customStyle="1" w:styleId="WW8Num5z0">
    <w:name w:val="WW8Num5z0"/>
    <w:rsid w:val="00EE79D9"/>
    <w:rPr>
      <w:rFonts w:ascii="Wingdings" w:hAnsi="Wingdings" w:hint="default"/>
    </w:rPr>
  </w:style>
  <w:style w:type="character" w:customStyle="1" w:styleId="WW8Num8z0">
    <w:name w:val="WW8Num8z0"/>
    <w:rsid w:val="00EE79D9"/>
    <w:rPr>
      <w:rFonts w:ascii="Symbol" w:hAnsi="Symbol" w:hint="default"/>
      <w:sz w:val="20"/>
    </w:rPr>
  </w:style>
  <w:style w:type="character" w:customStyle="1" w:styleId="WW8Num8z1">
    <w:name w:val="WW8Num8z1"/>
    <w:rsid w:val="00EE79D9"/>
    <w:rPr>
      <w:rFonts w:ascii="Courier New" w:hAnsi="Courier New" w:cs="Courier New" w:hint="default"/>
      <w:sz w:val="20"/>
    </w:rPr>
  </w:style>
  <w:style w:type="character" w:customStyle="1" w:styleId="WW8Num8z2">
    <w:name w:val="WW8Num8z2"/>
    <w:rsid w:val="00EE79D9"/>
    <w:rPr>
      <w:rFonts w:ascii="Wingdings" w:hAnsi="Wingdings" w:hint="default"/>
      <w:sz w:val="20"/>
    </w:rPr>
  </w:style>
  <w:style w:type="character" w:customStyle="1" w:styleId="WW8Num9z0">
    <w:name w:val="WW8Num9z0"/>
    <w:rsid w:val="00EE79D9"/>
    <w:rPr>
      <w:rFonts w:ascii="Symbol" w:hAnsi="Symbol" w:hint="default"/>
      <w:sz w:val="20"/>
    </w:rPr>
  </w:style>
  <w:style w:type="character" w:customStyle="1" w:styleId="WW8Num9z1">
    <w:name w:val="WW8Num9z1"/>
    <w:rsid w:val="00EE79D9"/>
    <w:rPr>
      <w:rFonts w:ascii="Courier New" w:hAnsi="Courier New" w:cs="Courier New" w:hint="default"/>
      <w:sz w:val="20"/>
    </w:rPr>
  </w:style>
  <w:style w:type="character" w:customStyle="1" w:styleId="WW8Num9z2">
    <w:name w:val="WW8Num9z2"/>
    <w:rsid w:val="00EE79D9"/>
    <w:rPr>
      <w:rFonts w:ascii="Wingdings" w:hAnsi="Wingdings" w:hint="default"/>
      <w:sz w:val="20"/>
    </w:rPr>
  </w:style>
  <w:style w:type="character" w:customStyle="1" w:styleId="WW8Num13z0">
    <w:name w:val="WW8Num13z0"/>
    <w:rsid w:val="00EE79D9"/>
    <w:rPr>
      <w:rFonts w:ascii="Symbol" w:hAnsi="Symbol" w:hint="default"/>
      <w:sz w:val="20"/>
    </w:rPr>
  </w:style>
  <w:style w:type="character" w:customStyle="1" w:styleId="WW8Num13z1">
    <w:name w:val="WW8Num13z1"/>
    <w:rsid w:val="00EE79D9"/>
    <w:rPr>
      <w:rFonts w:ascii="Courier New" w:hAnsi="Courier New" w:cs="Courier New" w:hint="default"/>
      <w:sz w:val="20"/>
    </w:rPr>
  </w:style>
  <w:style w:type="character" w:customStyle="1" w:styleId="WW8Num13z2">
    <w:name w:val="WW8Num13z2"/>
    <w:rsid w:val="00EE79D9"/>
    <w:rPr>
      <w:rFonts w:ascii="Wingdings" w:hAnsi="Wingdings" w:hint="default"/>
      <w:sz w:val="20"/>
    </w:rPr>
  </w:style>
  <w:style w:type="character" w:customStyle="1" w:styleId="21">
    <w:name w:val="Основной шрифт абзаца2"/>
    <w:rsid w:val="00EE79D9"/>
  </w:style>
  <w:style w:type="character" w:customStyle="1" w:styleId="WW-Absatz-Standardschriftart">
    <w:name w:val="WW-Absatz-Standardschriftart"/>
    <w:rsid w:val="00EE79D9"/>
  </w:style>
  <w:style w:type="character" w:customStyle="1" w:styleId="WW8Num1z3">
    <w:name w:val="WW8Num1z3"/>
    <w:rsid w:val="00EE79D9"/>
    <w:rPr>
      <w:rFonts w:ascii="Symbol" w:hAnsi="Symbol" w:hint="default"/>
    </w:rPr>
  </w:style>
  <w:style w:type="character" w:customStyle="1" w:styleId="WW8Num2z1">
    <w:name w:val="WW8Num2z1"/>
    <w:rsid w:val="00EE79D9"/>
    <w:rPr>
      <w:rFonts w:ascii="Courier New" w:hAnsi="Courier New" w:cs="Courier New" w:hint="default"/>
    </w:rPr>
  </w:style>
  <w:style w:type="character" w:customStyle="1" w:styleId="WW8Num2z3">
    <w:name w:val="WW8Num2z3"/>
    <w:rsid w:val="00EE79D9"/>
    <w:rPr>
      <w:rFonts w:ascii="Symbol" w:hAnsi="Symbol" w:hint="default"/>
    </w:rPr>
  </w:style>
  <w:style w:type="character" w:customStyle="1" w:styleId="WW8Num3z3">
    <w:name w:val="WW8Num3z3"/>
    <w:rsid w:val="00EE79D9"/>
    <w:rPr>
      <w:rFonts w:ascii="Symbol" w:hAnsi="Symbol" w:hint="default"/>
    </w:rPr>
  </w:style>
  <w:style w:type="character" w:customStyle="1" w:styleId="WW8Num4z1">
    <w:name w:val="WW8Num4z1"/>
    <w:rsid w:val="00EE79D9"/>
    <w:rPr>
      <w:rFonts w:ascii="Courier New" w:hAnsi="Courier New" w:cs="Courier New" w:hint="default"/>
    </w:rPr>
  </w:style>
  <w:style w:type="character" w:customStyle="1" w:styleId="WW8Num4z3">
    <w:name w:val="WW8Num4z3"/>
    <w:rsid w:val="00EE79D9"/>
    <w:rPr>
      <w:rFonts w:ascii="Symbol" w:hAnsi="Symbol" w:hint="default"/>
    </w:rPr>
  </w:style>
  <w:style w:type="character" w:customStyle="1" w:styleId="WW8Num5z1">
    <w:name w:val="WW8Num5z1"/>
    <w:rsid w:val="00EE79D9"/>
    <w:rPr>
      <w:rFonts w:ascii="Courier New" w:hAnsi="Courier New" w:cs="Courier New" w:hint="default"/>
    </w:rPr>
  </w:style>
  <w:style w:type="character" w:customStyle="1" w:styleId="WW8Num5z3">
    <w:name w:val="WW8Num5z3"/>
    <w:rsid w:val="00EE79D9"/>
    <w:rPr>
      <w:rFonts w:ascii="Symbol" w:hAnsi="Symbol" w:hint="default"/>
    </w:rPr>
  </w:style>
  <w:style w:type="character" w:customStyle="1" w:styleId="13">
    <w:name w:val="Основной шрифт абзаца1"/>
    <w:rsid w:val="00EE79D9"/>
  </w:style>
  <w:style w:type="character" w:customStyle="1" w:styleId="apple-style-span">
    <w:name w:val="apple-style-span"/>
    <w:basedOn w:val="21"/>
    <w:rsid w:val="00EE79D9"/>
  </w:style>
  <w:style w:type="character" w:customStyle="1" w:styleId="apple-converted-space">
    <w:name w:val="apple-converted-space"/>
    <w:basedOn w:val="21"/>
    <w:rsid w:val="00EE79D9"/>
  </w:style>
  <w:style w:type="character" w:customStyle="1" w:styleId="c24c9c29">
    <w:name w:val="c24 c9 c29"/>
    <w:basedOn w:val="21"/>
    <w:rsid w:val="00EE79D9"/>
  </w:style>
  <w:style w:type="character" w:customStyle="1" w:styleId="c6">
    <w:name w:val="c6"/>
    <w:basedOn w:val="21"/>
    <w:rsid w:val="00EE79D9"/>
  </w:style>
  <w:style w:type="character" w:customStyle="1" w:styleId="c8">
    <w:name w:val="c8"/>
    <w:basedOn w:val="21"/>
    <w:rsid w:val="00EE79D9"/>
  </w:style>
  <w:style w:type="character" w:customStyle="1" w:styleId="c8c82">
    <w:name w:val="c8 c82"/>
    <w:basedOn w:val="21"/>
    <w:rsid w:val="00EE79D9"/>
  </w:style>
  <w:style w:type="character" w:customStyle="1" w:styleId="c8c71c55">
    <w:name w:val="c8 c71 c55"/>
    <w:basedOn w:val="21"/>
    <w:rsid w:val="00EE79D9"/>
  </w:style>
  <w:style w:type="character" w:customStyle="1" w:styleId="c8c55c71">
    <w:name w:val="c8 c55 c71"/>
    <w:basedOn w:val="21"/>
    <w:rsid w:val="00EE79D9"/>
  </w:style>
  <w:style w:type="character" w:customStyle="1" w:styleId="c8c55c84">
    <w:name w:val="c8 c55 c84"/>
    <w:basedOn w:val="21"/>
    <w:rsid w:val="00EE79D9"/>
  </w:style>
  <w:style w:type="character" w:customStyle="1" w:styleId="c12">
    <w:name w:val="c12"/>
    <w:basedOn w:val="21"/>
    <w:rsid w:val="00EE79D9"/>
  </w:style>
  <w:style w:type="character" w:customStyle="1" w:styleId="c12c71c55">
    <w:name w:val="c12 c71 c55"/>
    <w:basedOn w:val="21"/>
    <w:rsid w:val="00EE79D9"/>
  </w:style>
  <w:style w:type="character" w:customStyle="1" w:styleId="c2c4">
    <w:name w:val="c2 c4"/>
    <w:basedOn w:val="21"/>
    <w:rsid w:val="00EE79D9"/>
  </w:style>
  <w:style w:type="character" w:customStyle="1" w:styleId="c7">
    <w:name w:val="c7"/>
    <w:basedOn w:val="21"/>
    <w:rsid w:val="00EE79D9"/>
  </w:style>
  <w:style w:type="character" w:customStyle="1" w:styleId="c7c5">
    <w:name w:val="c7 c5"/>
    <w:basedOn w:val="21"/>
    <w:rsid w:val="00EE79D9"/>
  </w:style>
  <w:style w:type="character" w:customStyle="1" w:styleId="c2c10">
    <w:name w:val="c2 c10"/>
    <w:basedOn w:val="21"/>
    <w:rsid w:val="00EE7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5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vuch.info/" TargetMode="External"/><Relationship Id="rId13" Type="http://schemas.openxmlformats.org/officeDocument/2006/relationships/hyperlink" Target="http://www.center.fio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uchportal.ru/" TargetMode="External"/><Relationship Id="rId12" Type="http://schemas.openxmlformats.org/officeDocument/2006/relationships/hyperlink" Target="http://www.ict.edu.ru/" TargetMode="External"/><Relationship Id="rId17" Type="http://schemas.openxmlformats.org/officeDocument/2006/relationships/hyperlink" Target="http://www.edu.ru/modules.php?op=modload&amp;name=Web_Links&amp;file=index&amp;l_op=viewlink&amp;c%20%20%20id=277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ubricon.com/%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viki.rdf.ru/" TargetMode="External"/><Relationship Id="rId11" Type="http://schemas.openxmlformats.org/officeDocument/2006/relationships/hyperlink" Target="http://catalog.io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om.fio.ru/" TargetMode="External"/><Relationship Id="rId10" Type="http://schemas.openxmlformats.org/officeDocument/2006/relationships/hyperlink" Target="http://k-yroky.ru/load/67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viki.rdf.ru/list-all-presentations/" TargetMode="External"/><Relationship Id="rId14" Type="http://schemas.openxmlformats.org/officeDocument/2006/relationships/hyperlink" Target="http://nsc.1septemb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9667</Words>
  <Characters>55108</Characters>
  <Application>Microsoft Office Word</Application>
  <DocSecurity>0</DocSecurity>
  <Lines>459</Lines>
  <Paragraphs>129</Paragraphs>
  <ScaleCrop>false</ScaleCrop>
  <Company>HP</Company>
  <LinksUpToDate>false</LinksUpToDate>
  <CharactersWithSpaces>64646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</dc:creator>
  <cp:keywords/>
  <dc:description/>
  <cp:lastModifiedBy>6</cp:lastModifiedBy>
  <cp:revision>3</cp:revision>
  <dcterms:created xsi:type="dcterms:W3CDTF">2020-04-08T04:53:00Z</dcterms:created>
  <dcterms:modified xsi:type="dcterms:W3CDTF">2020-04-08T04:56:00Z</dcterms:modified>
</cp:coreProperties>
</file>